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1C72" w:rsidRPr="009E4133" w:rsidRDefault="001323A5" w:rsidP="007D252C">
      <w:pPr>
        <w:pStyle w:val="KonuBal"/>
        <w:spacing w:before="240" w:after="240" w:line="360" w:lineRule="auto"/>
        <w:ind w:left="1416" w:right="-290"/>
        <w:jc w:val="right"/>
        <w:rPr>
          <w:rFonts w:ascii="Cambria" w:hAnsi="Cambria" w:cs="Times New Roman"/>
          <w:bCs/>
          <w:snapToGrid w:val="0"/>
          <w:sz w:val="24"/>
          <w:szCs w:val="24"/>
          <w:lang w:val="tr-TR"/>
        </w:rPr>
      </w:pPr>
      <w:r w:rsidRPr="001323A5">
        <w:rPr>
          <w:rFonts w:ascii="Cambria" w:hAnsi="Cambria" w:cs="Times New Roman"/>
          <w:noProof/>
          <w:sz w:val="24"/>
          <w:szCs w:val="24"/>
          <w:lang w:val="tr-TR" w:eastAsia="tr-TR"/>
        </w:rPr>
        <w:drawing>
          <wp:anchor distT="0" distB="0" distL="114300" distR="114300" simplePos="0" relativeHeight="251660288" behindDoc="0" locked="0" layoutInCell="1" allowOverlap="1">
            <wp:simplePos x="0" y="0"/>
            <wp:positionH relativeFrom="column">
              <wp:posOffset>-302260</wp:posOffset>
            </wp:positionH>
            <wp:positionV relativeFrom="paragraph">
              <wp:posOffset>365125</wp:posOffset>
            </wp:positionV>
            <wp:extent cx="2307590" cy="829310"/>
            <wp:effectExtent l="19050" t="0" r="0" b="0"/>
            <wp:wrapSquare wrapText="bothSides"/>
            <wp:docPr id="1" name="1 Resim"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JPG"/>
                    <pic:cNvPicPr/>
                  </pic:nvPicPr>
                  <pic:blipFill>
                    <a:blip r:embed="rId8" cstate="print"/>
                    <a:stretch>
                      <a:fillRect/>
                    </a:stretch>
                  </pic:blipFill>
                  <pic:spPr>
                    <a:xfrm>
                      <a:off x="0" y="0"/>
                      <a:ext cx="2307590" cy="829310"/>
                    </a:xfrm>
                    <a:prstGeom prst="rect">
                      <a:avLst/>
                    </a:prstGeom>
                  </pic:spPr>
                </pic:pic>
              </a:graphicData>
            </a:graphic>
          </wp:anchor>
        </w:drawing>
      </w:r>
      <w:r w:rsidRPr="009E4133">
        <w:rPr>
          <w:rFonts w:ascii="Cambria" w:hAnsi="Cambria" w:cs="Times New Roman"/>
          <w:noProof/>
          <w:sz w:val="24"/>
          <w:szCs w:val="24"/>
          <w:lang w:val="tr-TR" w:eastAsia="tr-TR"/>
        </w:rPr>
        <w:drawing>
          <wp:inline distT="0" distB="0" distL="0" distR="0">
            <wp:extent cx="1352550" cy="1329070"/>
            <wp:effectExtent l="19050" t="0" r="0" b="0"/>
            <wp:docPr id="2" name="Resim 2" descr="imag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images[1]"/>
                    <pic:cNvPicPr>
                      <a:picLocks noChangeAspect="1" noChangeArrowheads="1"/>
                    </pic:cNvPicPr>
                  </pic:nvPicPr>
                  <pic:blipFill>
                    <a:blip r:embed="rId9" cstate="print"/>
                    <a:srcRect/>
                    <a:stretch>
                      <a:fillRect/>
                    </a:stretch>
                  </pic:blipFill>
                  <pic:spPr bwMode="auto">
                    <a:xfrm>
                      <a:off x="0" y="0"/>
                      <a:ext cx="1352535" cy="1329055"/>
                    </a:xfrm>
                    <a:prstGeom prst="rect">
                      <a:avLst/>
                    </a:prstGeom>
                    <a:noFill/>
                    <a:ln w="9525">
                      <a:noFill/>
                      <a:miter lim="800000"/>
                      <a:headEnd/>
                      <a:tailEnd/>
                    </a:ln>
                  </pic:spPr>
                </pic:pic>
              </a:graphicData>
            </a:graphic>
          </wp:inline>
        </w:drawing>
      </w:r>
    </w:p>
    <w:p w:rsidR="004E4E7A" w:rsidRPr="009E4133" w:rsidRDefault="005E024E" w:rsidP="0099730E">
      <w:pPr>
        <w:pStyle w:val="KonuBal"/>
        <w:spacing w:before="240" w:after="240" w:line="360" w:lineRule="auto"/>
        <w:rPr>
          <w:rFonts w:ascii="Cambria" w:hAnsi="Cambria" w:cs="Times New Roman"/>
          <w:sz w:val="40"/>
          <w:szCs w:val="40"/>
          <w:lang w:val="tr-TR" w:eastAsia="es-ES"/>
        </w:rPr>
      </w:pPr>
      <w:r w:rsidRPr="009E4133">
        <w:rPr>
          <w:rFonts w:ascii="Cambria" w:hAnsi="Cambria" w:cs="Times New Roman"/>
          <w:sz w:val="40"/>
          <w:szCs w:val="40"/>
          <w:lang w:val="tr-TR" w:eastAsia="es-ES"/>
        </w:rPr>
        <w:t xml:space="preserve">T. C. </w:t>
      </w:r>
      <w:r w:rsidR="005F1C72" w:rsidRPr="009E4133">
        <w:rPr>
          <w:rFonts w:ascii="Cambria" w:hAnsi="Cambria" w:cs="Times New Roman"/>
          <w:sz w:val="40"/>
          <w:szCs w:val="40"/>
          <w:lang w:val="tr-TR" w:eastAsia="es-ES"/>
        </w:rPr>
        <w:t>SERHAT</w:t>
      </w:r>
      <w:r w:rsidR="00912A29" w:rsidRPr="009E4133">
        <w:rPr>
          <w:rFonts w:ascii="Cambria" w:hAnsi="Cambria" w:cs="Times New Roman"/>
          <w:sz w:val="40"/>
          <w:szCs w:val="40"/>
          <w:lang w:val="tr-TR"/>
        </w:rPr>
        <w:t xml:space="preserve"> </w:t>
      </w:r>
      <w:r w:rsidR="00912A29" w:rsidRPr="009E4133">
        <w:rPr>
          <w:rFonts w:ascii="Cambria" w:hAnsi="Cambria" w:cs="Times New Roman"/>
          <w:sz w:val="40"/>
          <w:szCs w:val="40"/>
          <w:lang w:val="tr-TR" w:eastAsia="es-ES"/>
        </w:rPr>
        <w:t>KALKINMA AJANSI</w:t>
      </w:r>
    </w:p>
    <w:p w:rsidR="0099730E" w:rsidRPr="009E4133" w:rsidRDefault="0099730E" w:rsidP="0099730E">
      <w:pPr>
        <w:pStyle w:val="SubTitle1"/>
        <w:rPr>
          <w:rFonts w:ascii="Cambria" w:hAnsi="Cambria"/>
          <w:lang w:val="tr-TR" w:eastAsia="es-ES"/>
        </w:rPr>
      </w:pPr>
    </w:p>
    <w:p w:rsidR="005F1C72" w:rsidRPr="00BA5CB0" w:rsidRDefault="00151BA7" w:rsidP="008E5A31">
      <w:pPr>
        <w:pStyle w:val="SubTitle2"/>
        <w:spacing w:before="240" w:line="360" w:lineRule="auto"/>
        <w:rPr>
          <w:rFonts w:ascii="Cambria" w:hAnsi="Cambria" w:cs="Times New Roman"/>
          <w:sz w:val="40"/>
          <w:szCs w:val="40"/>
          <w:lang w:val="tr-TR" w:eastAsia="es-ES"/>
        </w:rPr>
      </w:pPr>
      <w:r w:rsidRPr="00BA5CB0">
        <w:rPr>
          <w:rFonts w:ascii="Cambria" w:hAnsi="Cambria" w:cs="Times New Roman"/>
          <w:sz w:val="40"/>
          <w:szCs w:val="40"/>
          <w:lang w:val="tr-TR" w:eastAsia="es-ES"/>
        </w:rPr>
        <w:t>İKTİSADİ GELİŞM</w:t>
      </w:r>
      <w:r w:rsidR="00CC3813" w:rsidRPr="00BA5CB0">
        <w:rPr>
          <w:rFonts w:ascii="Cambria" w:hAnsi="Cambria" w:cs="Times New Roman"/>
          <w:sz w:val="40"/>
          <w:szCs w:val="40"/>
          <w:lang w:val="tr-TR" w:eastAsia="es-ES"/>
        </w:rPr>
        <w:t>E</w:t>
      </w:r>
    </w:p>
    <w:p w:rsidR="005F1C72" w:rsidRPr="00BA5CB0" w:rsidRDefault="005F1C72" w:rsidP="008E5A31">
      <w:pPr>
        <w:pStyle w:val="SubTitle2"/>
        <w:spacing w:before="240" w:line="360" w:lineRule="auto"/>
        <w:rPr>
          <w:rFonts w:ascii="Cambria" w:hAnsi="Cambria" w:cs="Times New Roman"/>
          <w:sz w:val="40"/>
          <w:szCs w:val="40"/>
          <w:lang w:val="tr-TR" w:eastAsia="es-ES"/>
        </w:rPr>
      </w:pPr>
      <w:r w:rsidRPr="00BA5CB0">
        <w:rPr>
          <w:rFonts w:ascii="Cambria" w:hAnsi="Cambria" w:cs="Times New Roman"/>
          <w:sz w:val="40"/>
          <w:szCs w:val="40"/>
          <w:lang w:val="tr-TR" w:eastAsia="es-ES"/>
        </w:rPr>
        <w:t>MALİ DESTEK</w:t>
      </w:r>
      <w:r w:rsidR="00912A29" w:rsidRPr="00BA5CB0">
        <w:rPr>
          <w:rFonts w:ascii="Cambria" w:hAnsi="Cambria" w:cs="Times New Roman"/>
          <w:sz w:val="40"/>
          <w:szCs w:val="40"/>
          <w:lang w:val="tr-TR" w:eastAsia="es-ES"/>
        </w:rPr>
        <w:t xml:space="preserve"> PROGRAMI</w:t>
      </w:r>
      <w:r w:rsidR="005E024E" w:rsidRPr="00BA5CB0">
        <w:rPr>
          <w:rFonts w:ascii="Cambria" w:hAnsi="Cambria" w:cs="Times New Roman"/>
          <w:sz w:val="40"/>
          <w:szCs w:val="40"/>
          <w:lang w:val="tr-TR" w:eastAsia="es-ES"/>
        </w:rPr>
        <w:t xml:space="preserve"> - 1</w:t>
      </w:r>
    </w:p>
    <w:p w:rsidR="004E4E7A" w:rsidRPr="009E4133" w:rsidRDefault="0099730E" w:rsidP="008E5A31">
      <w:pPr>
        <w:pStyle w:val="SubTitle2"/>
        <w:spacing w:before="240" w:line="360" w:lineRule="auto"/>
        <w:rPr>
          <w:rFonts w:ascii="Cambria" w:hAnsi="Cambria"/>
          <w:sz w:val="40"/>
          <w:szCs w:val="40"/>
          <w:lang w:val="tr-TR" w:eastAsia="es-ES"/>
        </w:rPr>
      </w:pPr>
      <w:r w:rsidRPr="0033347F">
        <w:rPr>
          <w:rFonts w:ascii="Cambria" w:hAnsi="Cambria"/>
          <w:sz w:val="40"/>
          <w:szCs w:val="40"/>
          <w:lang w:val="tr-TR" w:eastAsia="es-ES"/>
        </w:rPr>
        <w:t>(</w:t>
      </w:r>
      <w:r w:rsidR="009B6877" w:rsidRPr="00BA5CB0">
        <w:rPr>
          <w:rFonts w:ascii="Cambria" w:hAnsi="Cambria"/>
          <w:sz w:val="40"/>
          <w:szCs w:val="40"/>
          <w:u w:val="single"/>
          <w:lang w:val="tr-TR" w:eastAsia="es-ES"/>
        </w:rPr>
        <w:t>Küçük ve Orta Büyüklükteki İşletmeler</w:t>
      </w:r>
      <w:r w:rsidR="00E715F7">
        <w:rPr>
          <w:rFonts w:ascii="Cambria" w:hAnsi="Cambria"/>
          <w:sz w:val="40"/>
          <w:szCs w:val="40"/>
          <w:u w:val="single"/>
          <w:lang w:val="tr-TR" w:eastAsia="es-ES"/>
        </w:rPr>
        <w:t xml:space="preserve"> İçin</w:t>
      </w:r>
      <w:r w:rsidRPr="0033347F">
        <w:rPr>
          <w:rFonts w:ascii="Cambria" w:hAnsi="Cambria"/>
          <w:sz w:val="40"/>
          <w:szCs w:val="40"/>
          <w:lang w:val="tr-TR" w:eastAsia="es-ES"/>
        </w:rPr>
        <w:t>)</w:t>
      </w:r>
    </w:p>
    <w:p w:rsidR="0099730E" w:rsidRPr="009E4133" w:rsidRDefault="0099730E" w:rsidP="008E5A31">
      <w:pPr>
        <w:pStyle w:val="SubTitle2"/>
        <w:spacing w:before="240" w:line="360" w:lineRule="auto"/>
        <w:rPr>
          <w:rFonts w:ascii="Cambria" w:hAnsi="Cambria"/>
          <w:sz w:val="40"/>
          <w:szCs w:val="40"/>
          <w:lang w:val="tr-TR" w:eastAsia="es-ES"/>
        </w:rPr>
      </w:pPr>
    </w:p>
    <w:p w:rsidR="005F1C72" w:rsidRPr="009E4133" w:rsidRDefault="005F1C72" w:rsidP="008E5A31">
      <w:pPr>
        <w:pStyle w:val="SubTitle1"/>
        <w:spacing w:before="240" w:line="360" w:lineRule="auto"/>
        <w:rPr>
          <w:rFonts w:ascii="Cambria" w:hAnsi="Cambria" w:cs="Times New Roman"/>
          <w:szCs w:val="40"/>
          <w:lang w:val="tr-TR" w:eastAsia="es-ES"/>
        </w:rPr>
      </w:pPr>
      <w:r w:rsidRPr="009E4133">
        <w:rPr>
          <w:rFonts w:ascii="Cambria" w:hAnsi="Cambria" w:cs="Times New Roman"/>
          <w:szCs w:val="40"/>
          <w:lang w:val="tr-TR" w:eastAsia="es-ES"/>
        </w:rPr>
        <w:t>2010 Yılı Teklif Çağrısı</w:t>
      </w:r>
    </w:p>
    <w:p w:rsidR="004C1BE6" w:rsidRPr="009E4133" w:rsidRDefault="005F1C72" w:rsidP="008E5A31">
      <w:pPr>
        <w:pStyle w:val="SubTitle1"/>
        <w:spacing w:before="240" w:line="360" w:lineRule="auto"/>
        <w:rPr>
          <w:rFonts w:ascii="Cambria" w:hAnsi="Cambria" w:cs="Times New Roman"/>
          <w:szCs w:val="40"/>
          <w:lang w:val="tr-TR" w:eastAsia="es-ES"/>
        </w:rPr>
      </w:pPr>
      <w:r w:rsidRPr="009E4133">
        <w:rPr>
          <w:rFonts w:ascii="Cambria" w:hAnsi="Cambria" w:cs="Times New Roman"/>
          <w:szCs w:val="40"/>
          <w:lang w:val="tr-TR" w:eastAsia="es-ES"/>
        </w:rPr>
        <w:t>Başvuru</w:t>
      </w:r>
      <w:r w:rsidR="00912A29" w:rsidRPr="009E4133">
        <w:rPr>
          <w:rFonts w:ascii="Cambria" w:hAnsi="Cambria" w:cs="Times New Roman"/>
          <w:szCs w:val="40"/>
          <w:lang w:val="tr-TR" w:eastAsia="es-ES"/>
        </w:rPr>
        <w:t xml:space="preserve"> R</w:t>
      </w:r>
      <w:r w:rsidRPr="009E4133">
        <w:rPr>
          <w:rFonts w:ascii="Cambria" w:hAnsi="Cambria" w:cs="Times New Roman"/>
          <w:szCs w:val="40"/>
          <w:lang w:val="tr-TR" w:eastAsia="es-ES"/>
        </w:rPr>
        <w:t>ehberi</w:t>
      </w:r>
    </w:p>
    <w:p w:rsidR="004E4E7A" w:rsidRPr="009E4133" w:rsidRDefault="004E4E7A" w:rsidP="008E5A31">
      <w:pPr>
        <w:pStyle w:val="SubTitle2"/>
        <w:spacing w:before="240" w:line="360" w:lineRule="auto"/>
        <w:rPr>
          <w:rFonts w:ascii="Cambria" w:hAnsi="Cambria"/>
          <w:sz w:val="40"/>
          <w:szCs w:val="40"/>
          <w:lang w:val="tr-TR" w:eastAsia="es-ES"/>
        </w:rPr>
      </w:pPr>
    </w:p>
    <w:p w:rsidR="00912A29" w:rsidRPr="009E4133" w:rsidRDefault="00912A29" w:rsidP="008E5A31">
      <w:pPr>
        <w:pStyle w:val="SubTitle1"/>
        <w:spacing w:before="240" w:line="360" w:lineRule="auto"/>
        <w:rPr>
          <w:rFonts w:ascii="Cambria" w:hAnsi="Cambria" w:cs="Times New Roman"/>
          <w:szCs w:val="40"/>
          <w:lang w:val="tr-TR"/>
        </w:rPr>
      </w:pPr>
      <w:r w:rsidRPr="009E4133">
        <w:rPr>
          <w:rFonts w:ascii="Cambria" w:hAnsi="Cambria" w:cs="Times New Roman"/>
          <w:szCs w:val="40"/>
          <w:lang w:val="tr-TR"/>
        </w:rPr>
        <w:t>Referans No:</w:t>
      </w:r>
      <w:r w:rsidR="005F1C72" w:rsidRPr="009E4133">
        <w:rPr>
          <w:rFonts w:ascii="Cambria" w:hAnsi="Cambria" w:cs="Times New Roman"/>
          <w:szCs w:val="40"/>
          <w:lang w:val="tr-TR"/>
        </w:rPr>
        <w:t xml:space="preserve"> </w:t>
      </w:r>
      <w:r w:rsidR="005F1C72" w:rsidRPr="004135F5">
        <w:rPr>
          <w:rFonts w:ascii="Cambria" w:hAnsi="Cambria" w:cs="Times New Roman"/>
          <w:b w:val="0"/>
          <w:szCs w:val="40"/>
          <w:lang w:val="tr-TR"/>
        </w:rPr>
        <w:t>SERKA</w:t>
      </w:r>
      <w:r w:rsidRPr="004135F5">
        <w:rPr>
          <w:rFonts w:ascii="Cambria" w:hAnsi="Cambria" w:cs="Times New Roman"/>
          <w:b w:val="0"/>
          <w:szCs w:val="40"/>
          <w:lang w:val="tr-TR"/>
        </w:rPr>
        <w:t>-10-</w:t>
      </w:r>
      <w:r w:rsidR="00865A95" w:rsidRPr="004135F5">
        <w:rPr>
          <w:rFonts w:ascii="Cambria" w:hAnsi="Cambria" w:cs="Times New Roman"/>
          <w:b w:val="0"/>
          <w:szCs w:val="40"/>
          <w:lang w:val="tr-TR"/>
        </w:rPr>
        <w:t>İG</w:t>
      </w:r>
      <w:r w:rsidR="00C05BF7" w:rsidRPr="004135F5">
        <w:rPr>
          <w:rFonts w:ascii="Cambria" w:hAnsi="Cambria" w:cs="Times New Roman"/>
          <w:b w:val="0"/>
          <w:szCs w:val="40"/>
          <w:lang w:val="tr-TR"/>
        </w:rPr>
        <w:t>-KOBİ</w:t>
      </w:r>
      <w:r w:rsidR="005F1C72" w:rsidRPr="004135F5">
        <w:rPr>
          <w:rFonts w:ascii="Cambria" w:hAnsi="Cambria" w:cs="Times New Roman"/>
          <w:b w:val="0"/>
          <w:szCs w:val="40"/>
          <w:lang w:val="tr-TR"/>
        </w:rPr>
        <w:t>001</w:t>
      </w:r>
    </w:p>
    <w:p w:rsidR="005F1C72" w:rsidRPr="009E4133" w:rsidRDefault="005F1C72" w:rsidP="008E5A31">
      <w:pPr>
        <w:pStyle w:val="SubTitle2"/>
        <w:spacing w:before="240" w:line="360" w:lineRule="auto"/>
        <w:jc w:val="both"/>
        <w:rPr>
          <w:rFonts w:ascii="Cambria" w:hAnsi="Cambria" w:cs="Times New Roman"/>
          <w:sz w:val="40"/>
          <w:szCs w:val="40"/>
          <w:lang w:val="tr-TR"/>
        </w:rPr>
      </w:pPr>
    </w:p>
    <w:p w:rsidR="00912A29" w:rsidRPr="00890AF2" w:rsidRDefault="00912A29" w:rsidP="008E5A31">
      <w:pPr>
        <w:jc w:val="center"/>
        <w:rPr>
          <w:b/>
          <w:u w:val="single"/>
        </w:rPr>
      </w:pPr>
      <w:r w:rsidRPr="00890AF2">
        <w:rPr>
          <w:b/>
          <w:bCs/>
          <w:sz w:val="40"/>
          <w:szCs w:val="40"/>
          <w:u w:val="single"/>
        </w:rPr>
        <w:t>Son başvuru ta</w:t>
      </w:r>
      <w:r w:rsidR="000D255A" w:rsidRPr="00890AF2">
        <w:rPr>
          <w:b/>
          <w:bCs/>
          <w:sz w:val="40"/>
          <w:szCs w:val="40"/>
          <w:u w:val="single"/>
        </w:rPr>
        <w:t xml:space="preserve">rihi: </w:t>
      </w:r>
      <w:r w:rsidR="009276A8" w:rsidRPr="00890AF2">
        <w:rPr>
          <w:bCs/>
          <w:sz w:val="40"/>
          <w:szCs w:val="40"/>
          <w:u w:val="single"/>
        </w:rPr>
        <w:t>06.12.2010</w:t>
      </w:r>
      <w:r w:rsidR="004E4E7A" w:rsidRPr="00890AF2">
        <w:rPr>
          <w:bCs/>
          <w:sz w:val="40"/>
          <w:szCs w:val="40"/>
          <w:u w:val="single"/>
        </w:rPr>
        <w:t>, Saat</w:t>
      </w:r>
      <w:r w:rsidR="00014202" w:rsidRPr="00890AF2">
        <w:rPr>
          <w:bCs/>
          <w:sz w:val="40"/>
          <w:szCs w:val="40"/>
          <w:u w:val="single"/>
        </w:rPr>
        <w:t xml:space="preserve">: </w:t>
      </w:r>
      <w:r w:rsidR="009276A8" w:rsidRPr="00890AF2">
        <w:rPr>
          <w:bCs/>
          <w:sz w:val="40"/>
          <w:szCs w:val="40"/>
          <w:u w:val="single"/>
        </w:rPr>
        <w:t>17.30</w:t>
      </w:r>
      <w:r w:rsidRPr="00890AF2">
        <w:rPr>
          <w:b/>
          <w:bCs/>
          <w:u w:val="single"/>
        </w:rPr>
        <w:br w:type="page"/>
      </w:r>
    </w:p>
    <w:p w:rsidR="008F6C35" w:rsidRPr="009E4133" w:rsidRDefault="00C62490" w:rsidP="008E5A31">
      <w:pPr>
        <w:pStyle w:val="T1"/>
        <w:spacing w:before="240" w:after="240" w:line="360" w:lineRule="auto"/>
        <w:rPr>
          <w:rFonts w:ascii="Cambria" w:eastAsiaTheme="minorEastAsia" w:hAnsi="Cambria" w:cstheme="minorBidi"/>
          <w:b w:val="0"/>
          <w:bCs w:val="0"/>
          <w:caps w:val="0"/>
          <w:lang w:eastAsia="tr-TR"/>
        </w:rPr>
      </w:pPr>
      <w:r w:rsidRPr="00C62490">
        <w:rPr>
          <w:rFonts w:ascii="Cambria" w:hAnsi="Cambria"/>
          <w:b w:val="0"/>
        </w:rPr>
        <w:lastRenderedPageBreak/>
        <w:fldChar w:fldCharType="begin"/>
      </w:r>
      <w:r w:rsidR="00865A95" w:rsidRPr="009E4133">
        <w:rPr>
          <w:rFonts w:ascii="Cambria" w:hAnsi="Cambria"/>
          <w:b w:val="0"/>
        </w:rPr>
        <w:instrText xml:space="preserve"> TOC \o "1-3" \h \z \u </w:instrText>
      </w:r>
      <w:r w:rsidRPr="00C62490">
        <w:rPr>
          <w:rFonts w:ascii="Cambria" w:hAnsi="Cambria"/>
          <w:b w:val="0"/>
        </w:rPr>
        <w:fldChar w:fldCharType="separate"/>
      </w:r>
      <w:hyperlink w:anchor="_Toc271643070" w:history="1">
        <w:r w:rsidR="008F6C35" w:rsidRPr="009E4133">
          <w:rPr>
            <w:rStyle w:val="Kpr"/>
            <w:rFonts w:ascii="Cambria" w:hAnsi="Cambria"/>
            <w:color w:val="auto"/>
          </w:rPr>
          <w:t>1. İKTİSADİ GELİŞME</w:t>
        </w:r>
        <w:r w:rsidR="001121FD" w:rsidRPr="009E4133">
          <w:rPr>
            <w:rStyle w:val="Kpr"/>
            <w:rFonts w:ascii="Cambria" w:hAnsi="Cambria"/>
            <w:color w:val="auto"/>
          </w:rPr>
          <w:t xml:space="preserve"> </w:t>
        </w:r>
        <w:r w:rsidR="008F6C35" w:rsidRPr="009E4133">
          <w:rPr>
            <w:rStyle w:val="Kpr"/>
            <w:rFonts w:ascii="Cambria" w:hAnsi="Cambria"/>
            <w:color w:val="auto"/>
          </w:rPr>
          <w:t>MALİ DESTEK PROGRAMI</w:t>
        </w:r>
        <w:r w:rsidR="001121FD" w:rsidRPr="009E4133">
          <w:rPr>
            <w:rStyle w:val="Kpr"/>
            <w:rFonts w:ascii="Cambria" w:hAnsi="Cambria"/>
            <w:color w:val="auto"/>
          </w:rPr>
          <w:t xml:space="preserve"> </w:t>
        </w:r>
        <w:r w:rsidR="007D2566">
          <w:rPr>
            <w:rStyle w:val="Kpr"/>
            <w:rFonts w:ascii="Cambria" w:hAnsi="Cambria"/>
            <w:color w:val="auto"/>
          </w:rPr>
          <w:t>–</w:t>
        </w:r>
        <w:r w:rsidR="001121FD" w:rsidRPr="009E4133">
          <w:rPr>
            <w:rStyle w:val="Kpr"/>
            <w:rFonts w:ascii="Cambria" w:hAnsi="Cambria"/>
            <w:color w:val="auto"/>
          </w:rPr>
          <w:t xml:space="preserve"> 1</w:t>
        </w:r>
        <w:r w:rsidR="007D2566">
          <w:rPr>
            <w:rStyle w:val="Kpr"/>
            <w:rFonts w:ascii="Cambria" w:hAnsi="Cambria"/>
            <w:color w:val="auto"/>
          </w:rPr>
          <w:t xml:space="preserve"> </w:t>
        </w:r>
        <w:r w:rsidR="007D2566" w:rsidRPr="007D2566">
          <w:rPr>
            <w:rFonts w:ascii="Cambria" w:hAnsi="Cambria"/>
          </w:rPr>
          <w:t xml:space="preserve">(KÜÇÜK VE ORTA </w:t>
        </w:r>
        <w:r w:rsidR="00B34BA3">
          <w:rPr>
            <w:rFonts w:ascii="Cambria" w:hAnsi="Cambria"/>
          </w:rPr>
          <w:t xml:space="preserve">BÜYÜKLÜKTEKİ </w:t>
        </w:r>
        <w:r w:rsidR="007D2566" w:rsidRPr="007D2566">
          <w:rPr>
            <w:rFonts w:ascii="Cambria" w:hAnsi="Cambria"/>
          </w:rPr>
          <w:t>İŞLETMELER İÇİN)</w:t>
        </w:r>
        <w:r w:rsidR="008F6C35" w:rsidRPr="009E4133">
          <w:rPr>
            <w:rFonts w:ascii="Cambria" w:hAnsi="Cambria"/>
            <w:webHidden/>
          </w:rPr>
          <w:tab/>
        </w:r>
        <w:r w:rsidRPr="009E4133">
          <w:rPr>
            <w:rFonts w:ascii="Cambria" w:hAnsi="Cambria"/>
            <w:webHidden/>
          </w:rPr>
          <w:fldChar w:fldCharType="begin"/>
        </w:r>
        <w:r w:rsidR="008F6C35" w:rsidRPr="009E4133">
          <w:rPr>
            <w:rFonts w:ascii="Cambria" w:hAnsi="Cambria"/>
            <w:webHidden/>
          </w:rPr>
          <w:instrText xml:space="preserve"> PAGEREF _Toc271643070 \h </w:instrText>
        </w:r>
        <w:r w:rsidRPr="009E4133">
          <w:rPr>
            <w:rFonts w:ascii="Cambria" w:hAnsi="Cambria"/>
            <w:webHidden/>
          </w:rPr>
        </w:r>
        <w:r w:rsidRPr="009E4133">
          <w:rPr>
            <w:rFonts w:ascii="Cambria" w:hAnsi="Cambria"/>
            <w:webHidden/>
          </w:rPr>
          <w:fldChar w:fldCharType="separate"/>
        </w:r>
        <w:r w:rsidR="00D37B09">
          <w:rPr>
            <w:rFonts w:ascii="Cambria" w:hAnsi="Cambria"/>
            <w:webHidden/>
          </w:rPr>
          <w:t>3</w:t>
        </w:r>
        <w:r w:rsidRPr="009E4133">
          <w:rPr>
            <w:rFonts w:ascii="Cambria" w:hAnsi="Cambria"/>
            <w:webHidden/>
          </w:rPr>
          <w:fldChar w:fldCharType="end"/>
        </w:r>
      </w:hyperlink>
    </w:p>
    <w:p w:rsidR="008F6C35" w:rsidRPr="009E4133" w:rsidRDefault="00C62490" w:rsidP="008E5A31">
      <w:pPr>
        <w:pStyle w:val="T2"/>
        <w:spacing w:after="240" w:line="360" w:lineRule="auto"/>
        <w:jc w:val="both"/>
        <w:rPr>
          <w:rFonts w:ascii="Cambria" w:eastAsiaTheme="minorEastAsia" w:hAnsi="Cambria" w:cstheme="minorBidi"/>
          <w:b w:val="0"/>
          <w:bCs w:val="0"/>
          <w:lang w:eastAsia="tr-TR"/>
        </w:rPr>
      </w:pPr>
      <w:hyperlink w:anchor="_Toc271643071" w:history="1">
        <w:r w:rsidR="008F6C35" w:rsidRPr="009E4133">
          <w:rPr>
            <w:rStyle w:val="Kpr"/>
            <w:rFonts w:ascii="Cambria" w:hAnsi="Cambria"/>
            <w:color w:val="auto"/>
          </w:rPr>
          <w:t>1.1.Giriş</w:t>
        </w:r>
        <w:r w:rsidR="008F6C35" w:rsidRPr="009E4133">
          <w:rPr>
            <w:rFonts w:ascii="Cambria" w:hAnsi="Cambria"/>
            <w:webHidden/>
          </w:rPr>
          <w:tab/>
        </w:r>
        <w:r w:rsidRPr="009E4133">
          <w:rPr>
            <w:rFonts w:ascii="Cambria" w:hAnsi="Cambria"/>
            <w:webHidden/>
          </w:rPr>
          <w:fldChar w:fldCharType="begin"/>
        </w:r>
        <w:r w:rsidR="008F6C35" w:rsidRPr="009E4133">
          <w:rPr>
            <w:rFonts w:ascii="Cambria" w:hAnsi="Cambria"/>
            <w:webHidden/>
          </w:rPr>
          <w:instrText xml:space="preserve"> PAGEREF _Toc271643071 \h </w:instrText>
        </w:r>
        <w:r w:rsidRPr="009E4133">
          <w:rPr>
            <w:rFonts w:ascii="Cambria" w:hAnsi="Cambria"/>
            <w:webHidden/>
          </w:rPr>
        </w:r>
        <w:r w:rsidRPr="009E4133">
          <w:rPr>
            <w:rFonts w:ascii="Cambria" w:hAnsi="Cambria"/>
            <w:webHidden/>
          </w:rPr>
          <w:fldChar w:fldCharType="separate"/>
        </w:r>
        <w:r w:rsidR="00D37B09">
          <w:rPr>
            <w:rFonts w:ascii="Cambria" w:hAnsi="Cambria"/>
            <w:webHidden/>
          </w:rPr>
          <w:t>3</w:t>
        </w:r>
        <w:r w:rsidRPr="009E4133">
          <w:rPr>
            <w:rFonts w:ascii="Cambria" w:hAnsi="Cambria"/>
            <w:webHidden/>
          </w:rPr>
          <w:fldChar w:fldCharType="end"/>
        </w:r>
      </w:hyperlink>
    </w:p>
    <w:p w:rsidR="008F6C35" w:rsidRPr="009E4133" w:rsidRDefault="00C62490" w:rsidP="008E5A31">
      <w:pPr>
        <w:pStyle w:val="T2"/>
        <w:spacing w:after="240" w:line="360" w:lineRule="auto"/>
        <w:jc w:val="both"/>
        <w:rPr>
          <w:rFonts w:ascii="Cambria" w:eastAsiaTheme="minorEastAsia" w:hAnsi="Cambria" w:cstheme="minorBidi"/>
          <w:b w:val="0"/>
          <w:bCs w:val="0"/>
          <w:lang w:eastAsia="tr-TR"/>
        </w:rPr>
      </w:pPr>
      <w:hyperlink w:anchor="_Toc271643072" w:history="1">
        <w:r w:rsidR="008F6C35" w:rsidRPr="009E4133">
          <w:rPr>
            <w:rStyle w:val="Kpr"/>
            <w:rFonts w:ascii="Cambria" w:hAnsi="Cambria"/>
            <w:color w:val="auto"/>
          </w:rPr>
          <w:t>1.2.Programın Amaç ve Öncelikleri</w:t>
        </w:r>
        <w:r w:rsidR="008F6C35" w:rsidRPr="009E4133">
          <w:rPr>
            <w:rFonts w:ascii="Cambria" w:hAnsi="Cambria"/>
            <w:webHidden/>
          </w:rPr>
          <w:tab/>
        </w:r>
        <w:r w:rsidRPr="009E4133">
          <w:rPr>
            <w:rFonts w:ascii="Cambria" w:hAnsi="Cambria"/>
            <w:webHidden/>
          </w:rPr>
          <w:fldChar w:fldCharType="begin"/>
        </w:r>
        <w:r w:rsidR="008F6C35" w:rsidRPr="009E4133">
          <w:rPr>
            <w:rFonts w:ascii="Cambria" w:hAnsi="Cambria"/>
            <w:webHidden/>
          </w:rPr>
          <w:instrText xml:space="preserve"> PAGEREF _Toc271643072 \h </w:instrText>
        </w:r>
        <w:r w:rsidRPr="009E4133">
          <w:rPr>
            <w:rFonts w:ascii="Cambria" w:hAnsi="Cambria"/>
            <w:webHidden/>
          </w:rPr>
        </w:r>
        <w:r w:rsidRPr="009E4133">
          <w:rPr>
            <w:rFonts w:ascii="Cambria" w:hAnsi="Cambria"/>
            <w:webHidden/>
          </w:rPr>
          <w:fldChar w:fldCharType="separate"/>
        </w:r>
        <w:r w:rsidR="00D37B09">
          <w:rPr>
            <w:rFonts w:ascii="Cambria" w:hAnsi="Cambria"/>
            <w:webHidden/>
          </w:rPr>
          <w:t>4</w:t>
        </w:r>
        <w:r w:rsidRPr="009E4133">
          <w:rPr>
            <w:rFonts w:ascii="Cambria" w:hAnsi="Cambria"/>
            <w:webHidden/>
          </w:rPr>
          <w:fldChar w:fldCharType="end"/>
        </w:r>
      </w:hyperlink>
    </w:p>
    <w:p w:rsidR="008F6C35" w:rsidRPr="009E4133" w:rsidRDefault="00C62490" w:rsidP="008E5A31">
      <w:pPr>
        <w:pStyle w:val="T2"/>
        <w:spacing w:after="240" w:line="360" w:lineRule="auto"/>
        <w:jc w:val="both"/>
        <w:rPr>
          <w:rFonts w:ascii="Cambria" w:eastAsiaTheme="minorEastAsia" w:hAnsi="Cambria" w:cstheme="minorBidi"/>
          <w:b w:val="0"/>
          <w:bCs w:val="0"/>
          <w:lang w:eastAsia="tr-TR"/>
        </w:rPr>
      </w:pPr>
      <w:hyperlink w:anchor="_Toc271643073" w:history="1">
        <w:r w:rsidR="008F6C35" w:rsidRPr="009E4133">
          <w:rPr>
            <w:rStyle w:val="Kpr"/>
            <w:rFonts w:ascii="Cambria" w:hAnsi="Cambria"/>
            <w:color w:val="auto"/>
          </w:rPr>
          <w:t>1.3. Serhat Kalkınma Ajansı Tarafından Sağlanacak Mali Kaynak</w:t>
        </w:r>
        <w:r w:rsidR="008F6C35" w:rsidRPr="009E4133">
          <w:rPr>
            <w:rFonts w:ascii="Cambria" w:hAnsi="Cambria"/>
            <w:webHidden/>
          </w:rPr>
          <w:tab/>
        </w:r>
        <w:r w:rsidRPr="009E4133">
          <w:rPr>
            <w:rFonts w:ascii="Cambria" w:hAnsi="Cambria"/>
            <w:webHidden/>
          </w:rPr>
          <w:fldChar w:fldCharType="begin"/>
        </w:r>
        <w:r w:rsidR="008F6C35" w:rsidRPr="009E4133">
          <w:rPr>
            <w:rFonts w:ascii="Cambria" w:hAnsi="Cambria"/>
            <w:webHidden/>
          </w:rPr>
          <w:instrText xml:space="preserve"> PAGEREF _Toc271643073 \h </w:instrText>
        </w:r>
        <w:r w:rsidRPr="009E4133">
          <w:rPr>
            <w:rFonts w:ascii="Cambria" w:hAnsi="Cambria"/>
            <w:webHidden/>
          </w:rPr>
        </w:r>
        <w:r w:rsidRPr="009E4133">
          <w:rPr>
            <w:rFonts w:ascii="Cambria" w:hAnsi="Cambria"/>
            <w:webHidden/>
          </w:rPr>
          <w:fldChar w:fldCharType="separate"/>
        </w:r>
        <w:r w:rsidR="00D37B09">
          <w:rPr>
            <w:rFonts w:ascii="Cambria" w:hAnsi="Cambria"/>
            <w:webHidden/>
          </w:rPr>
          <w:t>5</w:t>
        </w:r>
        <w:r w:rsidRPr="009E4133">
          <w:rPr>
            <w:rFonts w:ascii="Cambria" w:hAnsi="Cambria"/>
            <w:webHidden/>
          </w:rPr>
          <w:fldChar w:fldCharType="end"/>
        </w:r>
      </w:hyperlink>
    </w:p>
    <w:p w:rsidR="008F6C35" w:rsidRPr="009E4133" w:rsidRDefault="00C62490" w:rsidP="008E5A31">
      <w:pPr>
        <w:pStyle w:val="T1"/>
        <w:spacing w:before="240" w:after="240" w:line="360" w:lineRule="auto"/>
        <w:rPr>
          <w:rFonts w:ascii="Cambria" w:eastAsiaTheme="minorEastAsia" w:hAnsi="Cambria" w:cstheme="minorBidi"/>
          <w:b w:val="0"/>
          <w:bCs w:val="0"/>
          <w:caps w:val="0"/>
          <w:lang w:eastAsia="tr-TR"/>
        </w:rPr>
      </w:pPr>
      <w:hyperlink w:anchor="_Toc271643074" w:history="1">
        <w:r w:rsidR="008F6C35" w:rsidRPr="009E4133">
          <w:rPr>
            <w:rStyle w:val="Kpr"/>
            <w:rFonts w:ascii="Cambria" w:hAnsi="Cambria"/>
            <w:color w:val="auto"/>
          </w:rPr>
          <w:t>2. BU TEKLİF ÇAĞRISINA İLİŞKİN KURALLAR</w:t>
        </w:r>
        <w:r w:rsidR="008F6C35" w:rsidRPr="009E4133">
          <w:rPr>
            <w:rFonts w:ascii="Cambria" w:hAnsi="Cambria"/>
            <w:webHidden/>
          </w:rPr>
          <w:tab/>
        </w:r>
        <w:r w:rsidRPr="009E4133">
          <w:rPr>
            <w:rFonts w:ascii="Cambria" w:hAnsi="Cambria"/>
            <w:webHidden/>
          </w:rPr>
          <w:fldChar w:fldCharType="begin"/>
        </w:r>
        <w:r w:rsidR="008F6C35" w:rsidRPr="009E4133">
          <w:rPr>
            <w:rFonts w:ascii="Cambria" w:hAnsi="Cambria"/>
            <w:webHidden/>
          </w:rPr>
          <w:instrText xml:space="preserve"> PAGEREF _Toc271643074 \h </w:instrText>
        </w:r>
        <w:r w:rsidRPr="009E4133">
          <w:rPr>
            <w:rFonts w:ascii="Cambria" w:hAnsi="Cambria"/>
            <w:webHidden/>
          </w:rPr>
        </w:r>
        <w:r w:rsidRPr="009E4133">
          <w:rPr>
            <w:rFonts w:ascii="Cambria" w:hAnsi="Cambria"/>
            <w:webHidden/>
          </w:rPr>
          <w:fldChar w:fldCharType="separate"/>
        </w:r>
        <w:r w:rsidR="00D37B09">
          <w:rPr>
            <w:rFonts w:ascii="Cambria" w:hAnsi="Cambria"/>
            <w:webHidden/>
          </w:rPr>
          <w:t>5</w:t>
        </w:r>
        <w:r w:rsidRPr="009E4133">
          <w:rPr>
            <w:rFonts w:ascii="Cambria" w:hAnsi="Cambria"/>
            <w:webHidden/>
          </w:rPr>
          <w:fldChar w:fldCharType="end"/>
        </w:r>
      </w:hyperlink>
    </w:p>
    <w:p w:rsidR="008F6C35" w:rsidRPr="009E4133" w:rsidRDefault="00C62490" w:rsidP="008E5A31">
      <w:pPr>
        <w:pStyle w:val="T2"/>
        <w:spacing w:after="240" w:line="360" w:lineRule="auto"/>
        <w:jc w:val="both"/>
        <w:rPr>
          <w:rFonts w:ascii="Cambria" w:eastAsiaTheme="minorEastAsia" w:hAnsi="Cambria" w:cstheme="minorBidi"/>
          <w:b w:val="0"/>
          <w:bCs w:val="0"/>
          <w:lang w:eastAsia="tr-TR"/>
        </w:rPr>
      </w:pPr>
      <w:hyperlink w:anchor="_Toc271643075" w:history="1">
        <w:r w:rsidR="008F6C35" w:rsidRPr="009E4133">
          <w:rPr>
            <w:rStyle w:val="Kpr"/>
            <w:rFonts w:ascii="Cambria" w:hAnsi="Cambria" w:cs="Arial"/>
            <w:color w:val="auto"/>
          </w:rPr>
          <w:t xml:space="preserve">2.1. </w:t>
        </w:r>
        <w:r w:rsidR="008F6C35" w:rsidRPr="009E4133">
          <w:rPr>
            <w:rStyle w:val="Kpr"/>
            <w:rFonts w:ascii="Cambria" w:hAnsi="Cambria"/>
            <w:color w:val="auto"/>
          </w:rPr>
          <w:t>Uygunluk Kriterleri</w:t>
        </w:r>
        <w:r w:rsidR="008F6C35" w:rsidRPr="009E4133">
          <w:rPr>
            <w:rFonts w:ascii="Cambria" w:hAnsi="Cambria"/>
            <w:webHidden/>
          </w:rPr>
          <w:tab/>
        </w:r>
        <w:r w:rsidRPr="009E4133">
          <w:rPr>
            <w:rFonts w:ascii="Cambria" w:hAnsi="Cambria"/>
            <w:webHidden/>
          </w:rPr>
          <w:fldChar w:fldCharType="begin"/>
        </w:r>
        <w:r w:rsidR="008F6C35" w:rsidRPr="009E4133">
          <w:rPr>
            <w:rFonts w:ascii="Cambria" w:hAnsi="Cambria"/>
            <w:webHidden/>
          </w:rPr>
          <w:instrText xml:space="preserve"> PAGEREF _Toc271643075 \h </w:instrText>
        </w:r>
        <w:r w:rsidRPr="009E4133">
          <w:rPr>
            <w:rFonts w:ascii="Cambria" w:hAnsi="Cambria"/>
            <w:webHidden/>
          </w:rPr>
        </w:r>
        <w:r w:rsidRPr="009E4133">
          <w:rPr>
            <w:rFonts w:ascii="Cambria" w:hAnsi="Cambria"/>
            <w:webHidden/>
          </w:rPr>
          <w:fldChar w:fldCharType="separate"/>
        </w:r>
        <w:r w:rsidR="00D37B09">
          <w:rPr>
            <w:rFonts w:ascii="Cambria" w:hAnsi="Cambria"/>
            <w:webHidden/>
          </w:rPr>
          <w:t>6</w:t>
        </w:r>
        <w:r w:rsidRPr="009E4133">
          <w:rPr>
            <w:rFonts w:ascii="Cambria" w:hAnsi="Cambria"/>
            <w:webHidden/>
          </w:rPr>
          <w:fldChar w:fldCharType="end"/>
        </w:r>
      </w:hyperlink>
    </w:p>
    <w:p w:rsidR="008F6C35" w:rsidRPr="009E4133" w:rsidRDefault="00C62490" w:rsidP="008E5A31">
      <w:pPr>
        <w:pStyle w:val="T3"/>
        <w:spacing w:before="240" w:after="240" w:line="360" w:lineRule="auto"/>
        <w:rPr>
          <w:rFonts w:ascii="Cambria" w:eastAsiaTheme="minorEastAsia" w:hAnsi="Cambria" w:cstheme="minorBidi"/>
          <w:sz w:val="24"/>
          <w:szCs w:val="24"/>
          <w:lang w:eastAsia="tr-TR"/>
        </w:rPr>
      </w:pPr>
      <w:hyperlink w:anchor="_Toc271643076" w:history="1">
        <w:r w:rsidR="008F6C35" w:rsidRPr="009E4133">
          <w:rPr>
            <w:rStyle w:val="Kpr"/>
            <w:rFonts w:ascii="Cambria" w:hAnsi="Cambria" w:cs="Arial"/>
            <w:color w:val="auto"/>
            <w:sz w:val="24"/>
            <w:szCs w:val="24"/>
          </w:rPr>
          <w:t xml:space="preserve">2.1.1. </w:t>
        </w:r>
        <w:r w:rsidR="008F6C35" w:rsidRPr="009E4133">
          <w:rPr>
            <w:rStyle w:val="Kpr"/>
            <w:rFonts w:ascii="Cambria" w:hAnsi="Cambria"/>
            <w:color w:val="auto"/>
            <w:sz w:val="24"/>
            <w:szCs w:val="24"/>
          </w:rPr>
          <w:t>Başvuru Sahiplerinin Uygunluğu: Kimler Başvurabilir?</w:t>
        </w:r>
        <w:r w:rsidR="008F6C35" w:rsidRPr="009E4133">
          <w:rPr>
            <w:rFonts w:ascii="Cambria" w:hAnsi="Cambria"/>
            <w:webHidden/>
            <w:sz w:val="24"/>
            <w:szCs w:val="24"/>
          </w:rPr>
          <w:tab/>
        </w:r>
        <w:r w:rsidRPr="009E4133">
          <w:rPr>
            <w:rFonts w:ascii="Cambria" w:hAnsi="Cambria"/>
            <w:webHidden/>
            <w:sz w:val="24"/>
            <w:szCs w:val="24"/>
          </w:rPr>
          <w:fldChar w:fldCharType="begin"/>
        </w:r>
        <w:r w:rsidR="008F6C35" w:rsidRPr="009E4133">
          <w:rPr>
            <w:rFonts w:ascii="Cambria" w:hAnsi="Cambria"/>
            <w:webHidden/>
            <w:sz w:val="24"/>
            <w:szCs w:val="24"/>
          </w:rPr>
          <w:instrText xml:space="preserve"> PAGEREF _Toc271643076 \h </w:instrText>
        </w:r>
        <w:r w:rsidRPr="009E4133">
          <w:rPr>
            <w:rFonts w:ascii="Cambria" w:hAnsi="Cambria"/>
            <w:webHidden/>
            <w:sz w:val="24"/>
            <w:szCs w:val="24"/>
          </w:rPr>
        </w:r>
        <w:r w:rsidRPr="009E4133">
          <w:rPr>
            <w:rFonts w:ascii="Cambria" w:hAnsi="Cambria"/>
            <w:webHidden/>
            <w:sz w:val="24"/>
            <w:szCs w:val="24"/>
          </w:rPr>
          <w:fldChar w:fldCharType="separate"/>
        </w:r>
        <w:r w:rsidR="00D37B09">
          <w:rPr>
            <w:rFonts w:ascii="Cambria" w:hAnsi="Cambria"/>
            <w:webHidden/>
            <w:sz w:val="24"/>
            <w:szCs w:val="24"/>
          </w:rPr>
          <w:t>6</w:t>
        </w:r>
        <w:r w:rsidRPr="009E4133">
          <w:rPr>
            <w:rFonts w:ascii="Cambria" w:hAnsi="Cambria"/>
            <w:webHidden/>
            <w:sz w:val="24"/>
            <w:szCs w:val="24"/>
          </w:rPr>
          <w:fldChar w:fldCharType="end"/>
        </w:r>
      </w:hyperlink>
    </w:p>
    <w:p w:rsidR="008F6C35" w:rsidRPr="009E4133" w:rsidRDefault="00C62490" w:rsidP="008E5A31">
      <w:pPr>
        <w:pStyle w:val="T3"/>
        <w:spacing w:before="240" w:after="240" w:line="360" w:lineRule="auto"/>
        <w:rPr>
          <w:rFonts w:ascii="Cambria" w:eastAsiaTheme="minorEastAsia" w:hAnsi="Cambria" w:cstheme="minorBidi"/>
          <w:sz w:val="24"/>
          <w:szCs w:val="24"/>
          <w:lang w:eastAsia="tr-TR"/>
        </w:rPr>
      </w:pPr>
      <w:hyperlink w:anchor="_Toc271643077" w:history="1">
        <w:r w:rsidR="008F6C35" w:rsidRPr="009E4133">
          <w:rPr>
            <w:rStyle w:val="Kpr"/>
            <w:rFonts w:ascii="Cambria" w:hAnsi="Cambria" w:cs="Arial"/>
            <w:color w:val="auto"/>
            <w:sz w:val="24"/>
            <w:szCs w:val="24"/>
          </w:rPr>
          <w:t xml:space="preserve">2.1.2. </w:t>
        </w:r>
        <w:r w:rsidR="008F6C35" w:rsidRPr="009E4133">
          <w:rPr>
            <w:rStyle w:val="Kpr"/>
            <w:rFonts w:ascii="Cambria" w:hAnsi="Cambria"/>
            <w:color w:val="auto"/>
            <w:sz w:val="24"/>
            <w:szCs w:val="24"/>
          </w:rPr>
          <w:t>Ortaklıklar ve Ortakların Uygunluğu</w:t>
        </w:r>
        <w:r w:rsidR="008F6C35" w:rsidRPr="009E4133">
          <w:rPr>
            <w:rFonts w:ascii="Cambria" w:hAnsi="Cambria"/>
            <w:webHidden/>
            <w:sz w:val="24"/>
            <w:szCs w:val="24"/>
          </w:rPr>
          <w:tab/>
        </w:r>
        <w:r w:rsidRPr="009E4133">
          <w:rPr>
            <w:rFonts w:ascii="Cambria" w:hAnsi="Cambria"/>
            <w:webHidden/>
            <w:sz w:val="24"/>
            <w:szCs w:val="24"/>
          </w:rPr>
          <w:fldChar w:fldCharType="begin"/>
        </w:r>
        <w:r w:rsidR="008F6C35" w:rsidRPr="009E4133">
          <w:rPr>
            <w:rFonts w:ascii="Cambria" w:hAnsi="Cambria"/>
            <w:webHidden/>
            <w:sz w:val="24"/>
            <w:szCs w:val="24"/>
          </w:rPr>
          <w:instrText xml:space="preserve"> PAGEREF _Toc271643077 \h </w:instrText>
        </w:r>
        <w:r w:rsidRPr="009E4133">
          <w:rPr>
            <w:rFonts w:ascii="Cambria" w:hAnsi="Cambria"/>
            <w:webHidden/>
            <w:sz w:val="24"/>
            <w:szCs w:val="24"/>
          </w:rPr>
        </w:r>
        <w:r w:rsidRPr="009E4133">
          <w:rPr>
            <w:rFonts w:ascii="Cambria" w:hAnsi="Cambria"/>
            <w:webHidden/>
            <w:sz w:val="24"/>
            <w:szCs w:val="24"/>
          </w:rPr>
          <w:fldChar w:fldCharType="separate"/>
        </w:r>
        <w:r w:rsidR="00D37B09">
          <w:rPr>
            <w:rFonts w:ascii="Cambria" w:hAnsi="Cambria"/>
            <w:webHidden/>
            <w:sz w:val="24"/>
            <w:szCs w:val="24"/>
          </w:rPr>
          <w:t>8</w:t>
        </w:r>
        <w:r w:rsidRPr="009E4133">
          <w:rPr>
            <w:rFonts w:ascii="Cambria" w:hAnsi="Cambria"/>
            <w:webHidden/>
            <w:sz w:val="24"/>
            <w:szCs w:val="24"/>
          </w:rPr>
          <w:fldChar w:fldCharType="end"/>
        </w:r>
      </w:hyperlink>
    </w:p>
    <w:p w:rsidR="008F6C35" w:rsidRPr="009E4133" w:rsidRDefault="00C62490" w:rsidP="008E5A31">
      <w:pPr>
        <w:pStyle w:val="T3"/>
        <w:spacing w:before="240" w:after="240" w:line="360" w:lineRule="auto"/>
        <w:rPr>
          <w:rFonts w:ascii="Cambria" w:eastAsiaTheme="minorEastAsia" w:hAnsi="Cambria" w:cstheme="minorBidi"/>
          <w:sz w:val="24"/>
          <w:szCs w:val="24"/>
          <w:lang w:eastAsia="tr-TR"/>
        </w:rPr>
      </w:pPr>
      <w:hyperlink w:anchor="_Toc271643078" w:history="1">
        <w:r w:rsidR="008F6C35" w:rsidRPr="009E4133">
          <w:rPr>
            <w:rStyle w:val="Kpr"/>
            <w:rFonts w:ascii="Cambria" w:hAnsi="Cambria" w:cs="Arial"/>
            <w:color w:val="auto"/>
            <w:sz w:val="24"/>
            <w:szCs w:val="24"/>
          </w:rPr>
          <w:t xml:space="preserve">2.1.3. </w:t>
        </w:r>
        <w:r w:rsidR="008F6C35" w:rsidRPr="009E4133">
          <w:rPr>
            <w:rStyle w:val="Kpr"/>
            <w:rFonts w:ascii="Cambria" w:hAnsi="Cambria"/>
            <w:color w:val="auto"/>
            <w:sz w:val="24"/>
            <w:szCs w:val="24"/>
          </w:rPr>
          <w:t>Uygun Projeler: Destek başvurusu yapılabilecek projeler</w:t>
        </w:r>
        <w:r w:rsidR="008F6C35" w:rsidRPr="009E4133">
          <w:rPr>
            <w:rFonts w:ascii="Cambria" w:hAnsi="Cambria"/>
            <w:webHidden/>
            <w:sz w:val="24"/>
            <w:szCs w:val="24"/>
          </w:rPr>
          <w:tab/>
        </w:r>
        <w:r w:rsidRPr="009E4133">
          <w:rPr>
            <w:rFonts w:ascii="Cambria" w:hAnsi="Cambria"/>
            <w:webHidden/>
            <w:sz w:val="24"/>
            <w:szCs w:val="24"/>
          </w:rPr>
          <w:fldChar w:fldCharType="begin"/>
        </w:r>
        <w:r w:rsidR="008F6C35" w:rsidRPr="009E4133">
          <w:rPr>
            <w:rFonts w:ascii="Cambria" w:hAnsi="Cambria"/>
            <w:webHidden/>
            <w:sz w:val="24"/>
            <w:szCs w:val="24"/>
          </w:rPr>
          <w:instrText xml:space="preserve"> PAGEREF _Toc271643078 \h </w:instrText>
        </w:r>
        <w:r w:rsidRPr="009E4133">
          <w:rPr>
            <w:rFonts w:ascii="Cambria" w:hAnsi="Cambria"/>
            <w:webHidden/>
            <w:sz w:val="24"/>
            <w:szCs w:val="24"/>
          </w:rPr>
        </w:r>
        <w:r w:rsidRPr="009E4133">
          <w:rPr>
            <w:rFonts w:ascii="Cambria" w:hAnsi="Cambria"/>
            <w:webHidden/>
            <w:sz w:val="24"/>
            <w:szCs w:val="24"/>
          </w:rPr>
          <w:fldChar w:fldCharType="separate"/>
        </w:r>
        <w:r w:rsidR="00D37B09">
          <w:rPr>
            <w:rFonts w:ascii="Cambria" w:hAnsi="Cambria"/>
            <w:webHidden/>
            <w:sz w:val="24"/>
            <w:szCs w:val="24"/>
          </w:rPr>
          <w:t>9</w:t>
        </w:r>
        <w:r w:rsidRPr="009E4133">
          <w:rPr>
            <w:rFonts w:ascii="Cambria" w:hAnsi="Cambria"/>
            <w:webHidden/>
            <w:sz w:val="24"/>
            <w:szCs w:val="24"/>
          </w:rPr>
          <w:fldChar w:fldCharType="end"/>
        </w:r>
      </w:hyperlink>
    </w:p>
    <w:p w:rsidR="008F6C35" w:rsidRPr="009E4133" w:rsidRDefault="00C62490" w:rsidP="008E5A31">
      <w:pPr>
        <w:pStyle w:val="T3"/>
        <w:spacing w:before="240" w:after="240" w:line="360" w:lineRule="auto"/>
        <w:rPr>
          <w:rFonts w:ascii="Cambria" w:eastAsiaTheme="minorEastAsia" w:hAnsi="Cambria" w:cstheme="minorBidi"/>
          <w:sz w:val="24"/>
          <w:szCs w:val="24"/>
          <w:lang w:eastAsia="tr-TR"/>
        </w:rPr>
      </w:pPr>
      <w:hyperlink w:anchor="_Toc271643079" w:history="1">
        <w:r w:rsidR="008F6C35" w:rsidRPr="009E4133">
          <w:rPr>
            <w:rStyle w:val="Kpr"/>
            <w:rFonts w:ascii="Cambria" w:hAnsi="Cambria" w:cs="Arial"/>
            <w:color w:val="auto"/>
            <w:sz w:val="24"/>
            <w:szCs w:val="24"/>
          </w:rPr>
          <w:t xml:space="preserve">2.1.4. </w:t>
        </w:r>
        <w:r w:rsidR="008F6C35" w:rsidRPr="009E4133">
          <w:rPr>
            <w:rStyle w:val="Kpr"/>
            <w:rFonts w:ascii="Cambria" w:hAnsi="Cambria"/>
            <w:color w:val="auto"/>
            <w:sz w:val="24"/>
            <w:szCs w:val="24"/>
          </w:rPr>
          <w:t>Maliyetlerin Uygunluğu: Destekten karşılanabilecek maliyetler</w:t>
        </w:r>
        <w:r w:rsidR="008F6C35" w:rsidRPr="009E4133">
          <w:rPr>
            <w:rFonts w:ascii="Cambria" w:hAnsi="Cambria"/>
            <w:webHidden/>
            <w:sz w:val="24"/>
            <w:szCs w:val="24"/>
          </w:rPr>
          <w:tab/>
        </w:r>
        <w:r w:rsidRPr="009E4133">
          <w:rPr>
            <w:rFonts w:ascii="Cambria" w:hAnsi="Cambria"/>
            <w:webHidden/>
            <w:sz w:val="24"/>
            <w:szCs w:val="24"/>
          </w:rPr>
          <w:fldChar w:fldCharType="begin"/>
        </w:r>
        <w:r w:rsidR="008F6C35" w:rsidRPr="009E4133">
          <w:rPr>
            <w:rFonts w:ascii="Cambria" w:hAnsi="Cambria"/>
            <w:webHidden/>
            <w:sz w:val="24"/>
            <w:szCs w:val="24"/>
          </w:rPr>
          <w:instrText xml:space="preserve"> PAGEREF _Toc271643079 \h </w:instrText>
        </w:r>
        <w:r w:rsidRPr="009E4133">
          <w:rPr>
            <w:rFonts w:ascii="Cambria" w:hAnsi="Cambria"/>
            <w:webHidden/>
            <w:sz w:val="24"/>
            <w:szCs w:val="24"/>
          </w:rPr>
        </w:r>
        <w:r w:rsidRPr="009E4133">
          <w:rPr>
            <w:rFonts w:ascii="Cambria" w:hAnsi="Cambria"/>
            <w:webHidden/>
            <w:sz w:val="24"/>
            <w:szCs w:val="24"/>
          </w:rPr>
          <w:fldChar w:fldCharType="separate"/>
        </w:r>
        <w:r w:rsidR="00D37B09">
          <w:rPr>
            <w:rFonts w:ascii="Cambria" w:hAnsi="Cambria"/>
            <w:webHidden/>
            <w:sz w:val="24"/>
            <w:szCs w:val="24"/>
          </w:rPr>
          <w:t>12</w:t>
        </w:r>
        <w:r w:rsidRPr="009E4133">
          <w:rPr>
            <w:rFonts w:ascii="Cambria" w:hAnsi="Cambria"/>
            <w:webHidden/>
            <w:sz w:val="24"/>
            <w:szCs w:val="24"/>
          </w:rPr>
          <w:fldChar w:fldCharType="end"/>
        </w:r>
      </w:hyperlink>
    </w:p>
    <w:p w:rsidR="008F6C35" w:rsidRPr="009E4133" w:rsidRDefault="00C62490" w:rsidP="008E5A31">
      <w:pPr>
        <w:pStyle w:val="T2"/>
        <w:spacing w:after="240" w:line="360" w:lineRule="auto"/>
        <w:jc w:val="both"/>
        <w:rPr>
          <w:rFonts w:ascii="Cambria" w:eastAsiaTheme="minorEastAsia" w:hAnsi="Cambria" w:cstheme="minorBidi"/>
          <w:b w:val="0"/>
          <w:bCs w:val="0"/>
          <w:lang w:eastAsia="tr-TR"/>
        </w:rPr>
      </w:pPr>
      <w:hyperlink w:anchor="_Toc271643080" w:history="1">
        <w:r w:rsidR="008F6C35" w:rsidRPr="009E4133">
          <w:rPr>
            <w:rStyle w:val="Kpr"/>
            <w:rFonts w:ascii="Cambria" w:hAnsi="Cambria" w:cs="Arial"/>
            <w:color w:val="auto"/>
          </w:rPr>
          <w:t xml:space="preserve">2.2. </w:t>
        </w:r>
        <w:r w:rsidR="008F6C35" w:rsidRPr="009E4133">
          <w:rPr>
            <w:rStyle w:val="Kpr"/>
            <w:rFonts w:ascii="Cambria" w:hAnsi="Cambria"/>
            <w:color w:val="auto"/>
          </w:rPr>
          <w:t>Başvuru Şekli ve Yapılacak İşlemler</w:t>
        </w:r>
        <w:r w:rsidR="008F6C35" w:rsidRPr="009E4133">
          <w:rPr>
            <w:rFonts w:ascii="Cambria" w:hAnsi="Cambria"/>
            <w:webHidden/>
          </w:rPr>
          <w:tab/>
        </w:r>
        <w:r w:rsidRPr="009E4133">
          <w:rPr>
            <w:rFonts w:ascii="Cambria" w:hAnsi="Cambria"/>
            <w:webHidden/>
          </w:rPr>
          <w:fldChar w:fldCharType="begin"/>
        </w:r>
        <w:r w:rsidR="008F6C35" w:rsidRPr="009E4133">
          <w:rPr>
            <w:rFonts w:ascii="Cambria" w:hAnsi="Cambria"/>
            <w:webHidden/>
          </w:rPr>
          <w:instrText xml:space="preserve"> PAGEREF _Toc271643080 \h </w:instrText>
        </w:r>
        <w:r w:rsidRPr="009E4133">
          <w:rPr>
            <w:rFonts w:ascii="Cambria" w:hAnsi="Cambria"/>
            <w:webHidden/>
          </w:rPr>
        </w:r>
        <w:r w:rsidRPr="009E4133">
          <w:rPr>
            <w:rFonts w:ascii="Cambria" w:hAnsi="Cambria"/>
            <w:webHidden/>
          </w:rPr>
          <w:fldChar w:fldCharType="separate"/>
        </w:r>
        <w:r w:rsidR="00D37B09">
          <w:rPr>
            <w:rFonts w:ascii="Cambria" w:hAnsi="Cambria"/>
            <w:webHidden/>
          </w:rPr>
          <w:t>15</w:t>
        </w:r>
        <w:r w:rsidRPr="009E4133">
          <w:rPr>
            <w:rFonts w:ascii="Cambria" w:hAnsi="Cambria"/>
            <w:webHidden/>
          </w:rPr>
          <w:fldChar w:fldCharType="end"/>
        </w:r>
      </w:hyperlink>
    </w:p>
    <w:p w:rsidR="008F6C35" w:rsidRPr="009E4133" w:rsidRDefault="00C62490" w:rsidP="008E5A31">
      <w:pPr>
        <w:pStyle w:val="T3"/>
        <w:spacing w:before="240" w:after="240" w:line="360" w:lineRule="auto"/>
        <w:rPr>
          <w:rFonts w:ascii="Cambria" w:eastAsiaTheme="minorEastAsia" w:hAnsi="Cambria" w:cstheme="minorBidi"/>
          <w:sz w:val="24"/>
          <w:szCs w:val="24"/>
          <w:lang w:eastAsia="tr-TR"/>
        </w:rPr>
      </w:pPr>
      <w:hyperlink w:anchor="_Toc271643081" w:history="1">
        <w:r w:rsidR="008F6C35" w:rsidRPr="009E4133">
          <w:rPr>
            <w:rStyle w:val="Kpr"/>
            <w:rFonts w:ascii="Cambria" w:hAnsi="Cambria" w:cs="Arial"/>
            <w:color w:val="auto"/>
            <w:sz w:val="24"/>
            <w:szCs w:val="24"/>
          </w:rPr>
          <w:t xml:space="preserve">2.2.1. </w:t>
        </w:r>
        <w:r w:rsidR="008F6C35" w:rsidRPr="009E4133">
          <w:rPr>
            <w:rStyle w:val="Kpr"/>
            <w:rFonts w:ascii="Cambria" w:hAnsi="Cambria"/>
            <w:color w:val="auto"/>
            <w:sz w:val="24"/>
            <w:szCs w:val="24"/>
          </w:rPr>
          <w:t>Başvuru Formu ve Diğer Belgeler</w:t>
        </w:r>
        <w:r w:rsidR="008F6C35" w:rsidRPr="009E4133">
          <w:rPr>
            <w:rFonts w:ascii="Cambria" w:hAnsi="Cambria"/>
            <w:webHidden/>
            <w:sz w:val="24"/>
            <w:szCs w:val="24"/>
          </w:rPr>
          <w:tab/>
        </w:r>
        <w:r w:rsidRPr="009E4133">
          <w:rPr>
            <w:rFonts w:ascii="Cambria" w:hAnsi="Cambria"/>
            <w:webHidden/>
            <w:sz w:val="24"/>
            <w:szCs w:val="24"/>
          </w:rPr>
          <w:fldChar w:fldCharType="begin"/>
        </w:r>
        <w:r w:rsidR="008F6C35" w:rsidRPr="009E4133">
          <w:rPr>
            <w:rFonts w:ascii="Cambria" w:hAnsi="Cambria"/>
            <w:webHidden/>
            <w:sz w:val="24"/>
            <w:szCs w:val="24"/>
          </w:rPr>
          <w:instrText xml:space="preserve"> PAGEREF _Toc271643081 \h </w:instrText>
        </w:r>
        <w:r w:rsidRPr="009E4133">
          <w:rPr>
            <w:rFonts w:ascii="Cambria" w:hAnsi="Cambria"/>
            <w:webHidden/>
            <w:sz w:val="24"/>
            <w:szCs w:val="24"/>
          </w:rPr>
        </w:r>
        <w:r w:rsidRPr="009E4133">
          <w:rPr>
            <w:rFonts w:ascii="Cambria" w:hAnsi="Cambria"/>
            <w:webHidden/>
            <w:sz w:val="24"/>
            <w:szCs w:val="24"/>
          </w:rPr>
          <w:fldChar w:fldCharType="separate"/>
        </w:r>
        <w:r w:rsidR="00D37B09">
          <w:rPr>
            <w:rFonts w:ascii="Cambria" w:hAnsi="Cambria"/>
            <w:webHidden/>
            <w:sz w:val="24"/>
            <w:szCs w:val="24"/>
          </w:rPr>
          <w:t>15</w:t>
        </w:r>
        <w:r w:rsidRPr="009E4133">
          <w:rPr>
            <w:rFonts w:ascii="Cambria" w:hAnsi="Cambria"/>
            <w:webHidden/>
            <w:sz w:val="24"/>
            <w:szCs w:val="24"/>
          </w:rPr>
          <w:fldChar w:fldCharType="end"/>
        </w:r>
      </w:hyperlink>
    </w:p>
    <w:p w:rsidR="008F6C35" w:rsidRPr="009E4133" w:rsidRDefault="00C62490" w:rsidP="008E5A31">
      <w:pPr>
        <w:pStyle w:val="T3"/>
        <w:spacing w:before="240" w:after="240" w:line="360" w:lineRule="auto"/>
        <w:rPr>
          <w:rFonts w:ascii="Cambria" w:eastAsiaTheme="minorEastAsia" w:hAnsi="Cambria" w:cstheme="minorBidi"/>
          <w:sz w:val="24"/>
          <w:szCs w:val="24"/>
          <w:lang w:eastAsia="tr-TR"/>
        </w:rPr>
      </w:pPr>
      <w:hyperlink w:anchor="_Toc271643082" w:history="1">
        <w:r w:rsidR="008F6C35" w:rsidRPr="009E4133">
          <w:rPr>
            <w:rStyle w:val="Kpr"/>
            <w:rFonts w:ascii="Cambria" w:hAnsi="Cambria" w:cs="Arial"/>
            <w:color w:val="auto"/>
            <w:sz w:val="24"/>
            <w:szCs w:val="24"/>
          </w:rPr>
          <w:t xml:space="preserve">2.2.2. </w:t>
        </w:r>
        <w:r w:rsidR="008F6C35" w:rsidRPr="009E4133">
          <w:rPr>
            <w:rStyle w:val="Kpr"/>
            <w:rFonts w:ascii="Cambria" w:hAnsi="Cambria"/>
            <w:color w:val="auto"/>
            <w:sz w:val="24"/>
            <w:szCs w:val="24"/>
          </w:rPr>
          <w:t>Başvurular nereye ve nasıl yapılacaktır?</w:t>
        </w:r>
        <w:r w:rsidR="008F6C35" w:rsidRPr="009E4133">
          <w:rPr>
            <w:rFonts w:ascii="Cambria" w:hAnsi="Cambria"/>
            <w:webHidden/>
            <w:sz w:val="24"/>
            <w:szCs w:val="24"/>
          </w:rPr>
          <w:tab/>
        </w:r>
        <w:r w:rsidRPr="009E4133">
          <w:rPr>
            <w:rFonts w:ascii="Cambria" w:hAnsi="Cambria"/>
            <w:webHidden/>
            <w:sz w:val="24"/>
            <w:szCs w:val="24"/>
          </w:rPr>
          <w:fldChar w:fldCharType="begin"/>
        </w:r>
        <w:r w:rsidR="008F6C35" w:rsidRPr="009E4133">
          <w:rPr>
            <w:rFonts w:ascii="Cambria" w:hAnsi="Cambria"/>
            <w:webHidden/>
            <w:sz w:val="24"/>
            <w:szCs w:val="24"/>
          </w:rPr>
          <w:instrText xml:space="preserve"> PAGEREF _Toc271643082 \h </w:instrText>
        </w:r>
        <w:r w:rsidRPr="009E4133">
          <w:rPr>
            <w:rFonts w:ascii="Cambria" w:hAnsi="Cambria"/>
            <w:webHidden/>
            <w:sz w:val="24"/>
            <w:szCs w:val="24"/>
          </w:rPr>
        </w:r>
        <w:r w:rsidRPr="009E4133">
          <w:rPr>
            <w:rFonts w:ascii="Cambria" w:hAnsi="Cambria"/>
            <w:webHidden/>
            <w:sz w:val="24"/>
            <w:szCs w:val="24"/>
          </w:rPr>
          <w:fldChar w:fldCharType="separate"/>
        </w:r>
        <w:r w:rsidR="00D37B09">
          <w:rPr>
            <w:rFonts w:ascii="Cambria" w:hAnsi="Cambria"/>
            <w:webHidden/>
            <w:sz w:val="24"/>
            <w:szCs w:val="24"/>
          </w:rPr>
          <w:t>18</w:t>
        </w:r>
        <w:r w:rsidRPr="009E4133">
          <w:rPr>
            <w:rFonts w:ascii="Cambria" w:hAnsi="Cambria"/>
            <w:webHidden/>
            <w:sz w:val="24"/>
            <w:szCs w:val="24"/>
          </w:rPr>
          <w:fldChar w:fldCharType="end"/>
        </w:r>
      </w:hyperlink>
    </w:p>
    <w:p w:rsidR="008F6C35" w:rsidRPr="009E4133" w:rsidRDefault="00C62490" w:rsidP="008E5A31">
      <w:pPr>
        <w:pStyle w:val="T3"/>
        <w:spacing w:before="240" w:after="240" w:line="360" w:lineRule="auto"/>
        <w:rPr>
          <w:rFonts w:ascii="Cambria" w:eastAsiaTheme="minorEastAsia" w:hAnsi="Cambria" w:cstheme="minorBidi"/>
          <w:sz w:val="24"/>
          <w:szCs w:val="24"/>
          <w:lang w:eastAsia="tr-TR"/>
        </w:rPr>
      </w:pPr>
      <w:hyperlink w:anchor="_Toc271643083" w:history="1">
        <w:r w:rsidR="008F6C35" w:rsidRPr="009E4133">
          <w:rPr>
            <w:rStyle w:val="Kpr"/>
            <w:rFonts w:ascii="Cambria" w:hAnsi="Cambria" w:cs="Arial"/>
            <w:color w:val="auto"/>
            <w:sz w:val="24"/>
            <w:szCs w:val="24"/>
          </w:rPr>
          <w:t xml:space="preserve">2.2.3. </w:t>
        </w:r>
        <w:r w:rsidR="008F6C35" w:rsidRPr="009E4133">
          <w:rPr>
            <w:rStyle w:val="Kpr"/>
            <w:rFonts w:ascii="Cambria" w:hAnsi="Cambria"/>
            <w:color w:val="auto"/>
            <w:sz w:val="24"/>
            <w:szCs w:val="24"/>
          </w:rPr>
          <w:t>Başvuruların alınması için son tarih</w:t>
        </w:r>
        <w:r w:rsidR="008F6C35" w:rsidRPr="009E4133">
          <w:rPr>
            <w:rFonts w:ascii="Cambria" w:hAnsi="Cambria"/>
            <w:webHidden/>
            <w:sz w:val="24"/>
            <w:szCs w:val="24"/>
          </w:rPr>
          <w:tab/>
        </w:r>
        <w:r w:rsidRPr="009E4133">
          <w:rPr>
            <w:rFonts w:ascii="Cambria" w:hAnsi="Cambria"/>
            <w:webHidden/>
            <w:sz w:val="24"/>
            <w:szCs w:val="24"/>
          </w:rPr>
          <w:fldChar w:fldCharType="begin"/>
        </w:r>
        <w:r w:rsidR="008F6C35" w:rsidRPr="009E4133">
          <w:rPr>
            <w:rFonts w:ascii="Cambria" w:hAnsi="Cambria"/>
            <w:webHidden/>
            <w:sz w:val="24"/>
            <w:szCs w:val="24"/>
          </w:rPr>
          <w:instrText xml:space="preserve"> PAGEREF _Toc271643083 \h </w:instrText>
        </w:r>
        <w:r w:rsidRPr="009E4133">
          <w:rPr>
            <w:rFonts w:ascii="Cambria" w:hAnsi="Cambria"/>
            <w:webHidden/>
            <w:sz w:val="24"/>
            <w:szCs w:val="24"/>
          </w:rPr>
        </w:r>
        <w:r w:rsidRPr="009E4133">
          <w:rPr>
            <w:rFonts w:ascii="Cambria" w:hAnsi="Cambria"/>
            <w:webHidden/>
            <w:sz w:val="24"/>
            <w:szCs w:val="24"/>
          </w:rPr>
          <w:fldChar w:fldCharType="separate"/>
        </w:r>
        <w:r w:rsidR="00D37B09">
          <w:rPr>
            <w:rFonts w:ascii="Cambria" w:hAnsi="Cambria"/>
            <w:webHidden/>
            <w:sz w:val="24"/>
            <w:szCs w:val="24"/>
          </w:rPr>
          <w:t>19</w:t>
        </w:r>
        <w:r w:rsidRPr="009E4133">
          <w:rPr>
            <w:rFonts w:ascii="Cambria" w:hAnsi="Cambria"/>
            <w:webHidden/>
            <w:sz w:val="24"/>
            <w:szCs w:val="24"/>
          </w:rPr>
          <w:fldChar w:fldCharType="end"/>
        </w:r>
      </w:hyperlink>
    </w:p>
    <w:p w:rsidR="008F6C35" w:rsidRPr="009E4133" w:rsidRDefault="00C62490" w:rsidP="008E5A31">
      <w:pPr>
        <w:pStyle w:val="T3"/>
        <w:spacing w:before="240" w:after="240" w:line="360" w:lineRule="auto"/>
        <w:rPr>
          <w:rFonts w:ascii="Cambria" w:eastAsiaTheme="minorEastAsia" w:hAnsi="Cambria" w:cstheme="minorBidi"/>
          <w:sz w:val="24"/>
          <w:szCs w:val="24"/>
          <w:lang w:eastAsia="tr-TR"/>
        </w:rPr>
      </w:pPr>
      <w:hyperlink w:anchor="_Toc271643084" w:history="1">
        <w:r w:rsidR="008F6C35" w:rsidRPr="009E4133">
          <w:rPr>
            <w:rStyle w:val="Kpr"/>
            <w:rFonts w:ascii="Cambria" w:hAnsi="Cambria" w:cs="Arial"/>
            <w:color w:val="auto"/>
            <w:sz w:val="24"/>
            <w:szCs w:val="24"/>
          </w:rPr>
          <w:t xml:space="preserve">2.2.4. </w:t>
        </w:r>
        <w:r w:rsidR="008F6C35" w:rsidRPr="009E4133">
          <w:rPr>
            <w:rStyle w:val="Kpr"/>
            <w:rFonts w:ascii="Cambria" w:hAnsi="Cambria"/>
            <w:color w:val="auto"/>
            <w:sz w:val="24"/>
            <w:szCs w:val="24"/>
          </w:rPr>
          <w:t>Daha fazla bilgi almak için</w:t>
        </w:r>
        <w:r w:rsidR="008F6C35" w:rsidRPr="009E4133">
          <w:rPr>
            <w:rFonts w:ascii="Cambria" w:hAnsi="Cambria"/>
            <w:webHidden/>
            <w:sz w:val="24"/>
            <w:szCs w:val="24"/>
          </w:rPr>
          <w:tab/>
        </w:r>
        <w:r w:rsidRPr="009E4133">
          <w:rPr>
            <w:rFonts w:ascii="Cambria" w:hAnsi="Cambria"/>
            <w:webHidden/>
            <w:sz w:val="24"/>
            <w:szCs w:val="24"/>
          </w:rPr>
          <w:fldChar w:fldCharType="begin"/>
        </w:r>
        <w:r w:rsidR="008F6C35" w:rsidRPr="009E4133">
          <w:rPr>
            <w:rFonts w:ascii="Cambria" w:hAnsi="Cambria"/>
            <w:webHidden/>
            <w:sz w:val="24"/>
            <w:szCs w:val="24"/>
          </w:rPr>
          <w:instrText xml:space="preserve"> PAGEREF _Toc271643084 \h </w:instrText>
        </w:r>
        <w:r w:rsidRPr="009E4133">
          <w:rPr>
            <w:rFonts w:ascii="Cambria" w:hAnsi="Cambria"/>
            <w:webHidden/>
            <w:sz w:val="24"/>
            <w:szCs w:val="24"/>
          </w:rPr>
        </w:r>
        <w:r w:rsidRPr="009E4133">
          <w:rPr>
            <w:rFonts w:ascii="Cambria" w:hAnsi="Cambria"/>
            <w:webHidden/>
            <w:sz w:val="24"/>
            <w:szCs w:val="24"/>
          </w:rPr>
          <w:fldChar w:fldCharType="separate"/>
        </w:r>
        <w:r w:rsidR="00D37B09">
          <w:rPr>
            <w:rFonts w:ascii="Cambria" w:hAnsi="Cambria"/>
            <w:webHidden/>
            <w:sz w:val="24"/>
            <w:szCs w:val="24"/>
          </w:rPr>
          <w:t>20</w:t>
        </w:r>
        <w:r w:rsidRPr="009E4133">
          <w:rPr>
            <w:rFonts w:ascii="Cambria" w:hAnsi="Cambria"/>
            <w:webHidden/>
            <w:sz w:val="24"/>
            <w:szCs w:val="24"/>
          </w:rPr>
          <w:fldChar w:fldCharType="end"/>
        </w:r>
      </w:hyperlink>
    </w:p>
    <w:p w:rsidR="008F6C35" w:rsidRPr="009E4133" w:rsidRDefault="00C62490" w:rsidP="008E5A31">
      <w:pPr>
        <w:pStyle w:val="T2"/>
        <w:spacing w:after="240" w:line="360" w:lineRule="auto"/>
        <w:jc w:val="both"/>
        <w:rPr>
          <w:rFonts w:ascii="Cambria" w:eastAsiaTheme="minorEastAsia" w:hAnsi="Cambria" w:cstheme="minorBidi"/>
          <w:b w:val="0"/>
          <w:bCs w:val="0"/>
          <w:lang w:eastAsia="tr-TR"/>
        </w:rPr>
      </w:pPr>
      <w:hyperlink w:anchor="_Toc271643085" w:history="1">
        <w:r w:rsidR="008F6C35" w:rsidRPr="009E4133">
          <w:rPr>
            <w:rStyle w:val="Kpr"/>
            <w:rFonts w:ascii="Cambria" w:hAnsi="Cambria" w:cs="Arial"/>
            <w:color w:val="auto"/>
          </w:rPr>
          <w:t xml:space="preserve">2.3. </w:t>
        </w:r>
        <w:r w:rsidR="008F6C35" w:rsidRPr="009E4133">
          <w:rPr>
            <w:rStyle w:val="Kpr"/>
            <w:rFonts w:ascii="Cambria" w:hAnsi="Cambria"/>
            <w:color w:val="auto"/>
          </w:rPr>
          <w:t>Başvuruların Değerlendirilmesi ve Seçilmesi</w:t>
        </w:r>
        <w:r w:rsidR="008F6C35" w:rsidRPr="009E4133">
          <w:rPr>
            <w:rFonts w:ascii="Cambria" w:hAnsi="Cambria"/>
            <w:webHidden/>
          </w:rPr>
          <w:tab/>
        </w:r>
        <w:r w:rsidRPr="009E4133">
          <w:rPr>
            <w:rFonts w:ascii="Cambria" w:hAnsi="Cambria"/>
            <w:webHidden/>
          </w:rPr>
          <w:fldChar w:fldCharType="begin"/>
        </w:r>
        <w:r w:rsidR="008F6C35" w:rsidRPr="009E4133">
          <w:rPr>
            <w:rFonts w:ascii="Cambria" w:hAnsi="Cambria"/>
            <w:webHidden/>
          </w:rPr>
          <w:instrText xml:space="preserve"> PAGEREF _Toc271643085 \h </w:instrText>
        </w:r>
        <w:r w:rsidRPr="009E4133">
          <w:rPr>
            <w:rFonts w:ascii="Cambria" w:hAnsi="Cambria"/>
            <w:webHidden/>
          </w:rPr>
        </w:r>
        <w:r w:rsidRPr="009E4133">
          <w:rPr>
            <w:rFonts w:ascii="Cambria" w:hAnsi="Cambria"/>
            <w:webHidden/>
          </w:rPr>
          <w:fldChar w:fldCharType="separate"/>
        </w:r>
        <w:r w:rsidR="00D37B09">
          <w:rPr>
            <w:rFonts w:ascii="Cambria" w:hAnsi="Cambria"/>
            <w:webHidden/>
          </w:rPr>
          <w:t>20</w:t>
        </w:r>
        <w:r w:rsidRPr="009E4133">
          <w:rPr>
            <w:rFonts w:ascii="Cambria" w:hAnsi="Cambria"/>
            <w:webHidden/>
          </w:rPr>
          <w:fldChar w:fldCharType="end"/>
        </w:r>
      </w:hyperlink>
    </w:p>
    <w:p w:rsidR="008F6C35" w:rsidRPr="009E4133" w:rsidRDefault="00C62490" w:rsidP="008E5A31">
      <w:pPr>
        <w:pStyle w:val="T2"/>
        <w:spacing w:after="240" w:line="360" w:lineRule="auto"/>
        <w:jc w:val="both"/>
        <w:rPr>
          <w:rFonts w:ascii="Cambria" w:eastAsiaTheme="minorEastAsia" w:hAnsi="Cambria" w:cstheme="minorBidi"/>
          <w:b w:val="0"/>
          <w:bCs w:val="0"/>
          <w:lang w:eastAsia="tr-TR"/>
        </w:rPr>
      </w:pPr>
      <w:hyperlink w:anchor="_Toc271643086" w:history="1">
        <w:r w:rsidR="008F6C35" w:rsidRPr="009E4133">
          <w:rPr>
            <w:rStyle w:val="Kpr"/>
            <w:rFonts w:ascii="Cambria" w:hAnsi="Cambria" w:cs="Arial"/>
            <w:color w:val="auto"/>
          </w:rPr>
          <w:t xml:space="preserve">2.4. </w:t>
        </w:r>
        <w:r w:rsidR="008F6C35" w:rsidRPr="009E4133">
          <w:rPr>
            <w:rStyle w:val="Kpr"/>
            <w:rFonts w:ascii="Cambria" w:hAnsi="Cambria"/>
            <w:color w:val="auto"/>
          </w:rPr>
          <w:t>Değerlendirme Sonucunun Bildirilmesi</w:t>
        </w:r>
        <w:r w:rsidR="008F6C35" w:rsidRPr="009E4133">
          <w:rPr>
            <w:rFonts w:ascii="Cambria" w:hAnsi="Cambria"/>
            <w:webHidden/>
          </w:rPr>
          <w:tab/>
        </w:r>
        <w:r w:rsidRPr="009E4133">
          <w:rPr>
            <w:rFonts w:ascii="Cambria" w:hAnsi="Cambria"/>
            <w:webHidden/>
          </w:rPr>
          <w:fldChar w:fldCharType="begin"/>
        </w:r>
        <w:r w:rsidR="008F6C35" w:rsidRPr="009E4133">
          <w:rPr>
            <w:rFonts w:ascii="Cambria" w:hAnsi="Cambria"/>
            <w:webHidden/>
          </w:rPr>
          <w:instrText xml:space="preserve"> PAGEREF _Toc271643086 \h </w:instrText>
        </w:r>
        <w:r w:rsidRPr="009E4133">
          <w:rPr>
            <w:rFonts w:ascii="Cambria" w:hAnsi="Cambria"/>
            <w:webHidden/>
          </w:rPr>
        </w:r>
        <w:r w:rsidRPr="009E4133">
          <w:rPr>
            <w:rFonts w:ascii="Cambria" w:hAnsi="Cambria"/>
            <w:webHidden/>
          </w:rPr>
          <w:fldChar w:fldCharType="separate"/>
        </w:r>
        <w:r w:rsidR="00D37B09">
          <w:rPr>
            <w:rFonts w:ascii="Cambria" w:hAnsi="Cambria"/>
            <w:webHidden/>
          </w:rPr>
          <w:t>28</w:t>
        </w:r>
        <w:r w:rsidRPr="009E4133">
          <w:rPr>
            <w:rFonts w:ascii="Cambria" w:hAnsi="Cambria"/>
            <w:webHidden/>
          </w:rPr>
          <w:fldChar w:fldCharType="end"/>
        </w:r>
      </w:hyperlink>
    </w:p>
    <w:p w:rsidR="008F6C35" w:rsidRPr="009E4133" w:rsidRDefault="00C62490" w:rsidP="008E5A31">
      <w:pPr>
        <w:pStyle w:val="T3"/>
        <w:spacing w:before="240" w:after="240" w:line="360" w:lineRule="auto"/>
        <w:rPr>
          <w:rFonts w:ascii="Cambria" w:eastAsiaTheme="minorEastAsia" w:hAnsi="Cambria" w:cstheme="minorBidi"/>
          <w:sz w:val="24"/>
          <w:szCs w:val="24"/>
          <w:lang w:eastAsia="tr-TR"/>
        </w:rPr>
      </w:pPr>
      <w:hyperlink w:anchor="_Toc271643087" w:history="1">
        <w:r w:rsidR="008F6C35" w:rsidRPr="009E4133">
          <w:rPr>
            <w:rStyle w:val="Kpr"/>
            <w:rFonts w:ascii="Cambria" w:hAnsi="Cambria" w:cs="Arial"/>
            <w:color w:val="auto"/>
            <w:sz w:val="24"/>
            <w:szCs w:val="24"/>
          </w:rPr>
          <w:t xml:space="preserve">2.4.1. </w:t>
        </w:r>
        <w:r w:rsidR="008F6C35" w:rsidRPr="009E4133">
          <w:rPr>
            <w:rStyle w:val="Kpr"/>
            <w:rFonts w:ascii="Cambria" w:hAnsi="Cambria"/>
            <w:color w:val="auto"/>
            <w:sz w:val="24"/>
            <w:szCs w:val="24"/>
          </w:rPr>
          <w:t>Bildirimin İçeriği</w:t>
        </w:r>
        <w:r w:rsidR="008F6C35" w:rsidRPr="009E4133">
          <w:rPr>
            <w:rFonts w:ascii="Cambria" w:hAnsi="Cambria"/>
            <w:webHidden/>
            <w:sz w:val="24"/>
            <w:szCs w:val="24"/>
          </w:rPr>
          <w:tab/>
        </w:r>
        <w:r w:rsidRPr="009E4133">
          <w:rPr>
            <w:rFonts w:ascii="Cambria" w:hAnsi="Cambria"/>
            <w:webHidden/>
            <w:sz w:val="24"/>
            <w:szCs w:val="24"/>
          </w:rPr>
          <w:fldChar w:fldCharType="begin"/>
        </w:r>
        <w:r w:rsidR="008F6C35" w:rsidRPr="009E4133">
          <w:rPr>
            <w:rFonts w:ascii="Cambria" w:hAnsi="Cambria"/>
            <w:webHidden/>
            <w:sz w:val="24"/>
            <w:szCs w:val="24"/>
          </w:rPr>
          <w:instrText xml:space="preserve"> PAGEREF _Toc271643087 \h </w:instrText>
        </w:r>
        <w:r w:rsidRPr="009E4133">
          <w:rPr>
            <w:rFonts w:ascii="Cambria" w:hAnsi="Cambria"/>
            <w:webHidden/>
            <w:sz w:val="24"/>
            <w:szCs w:val="24"/>
          </w:rPr>
        </w:r>
        <w:r w:rsidRPr="009E4133">
          <w:rPr>
            <w:rFonts w:ascii="Cambria" w:hAnsi="Cambria"/>
            <w:webHidden/>
            <w:sz w:val="24"/>
            <w:szCs w:val="24"/>
          </w:rPr>
          <w:fldChar w:fldCharType="separate"/>
        </w:r>
        <w:r w:rsidR="00D37B09">
          <w:rPr>
            <w:rFonts w:ascii="Cambria" w:hAnsi="Cambria"/>
            <w:webHidden/>
            <w:sz w:val="24"/>
            <w:szCs w:val="24"/>
          </w:rPr>
          <w:t>28</w:t>
        </w:r>
        <w:r w:rsidRPr="009E4133">
          <w:rPr>
            <w:rFonts w:ascii="Cambria" w:hAnsi="Cambria"/>
            <w:webHidden/>
            <w:sz w:val="24"/>
            <w:szCs w:val="24"/>
          </w:rPr>
          <w:fldChar w:fldCharType="end"/>
        </w:r>
      </w:hyperlink>
    </w:p>
    <w:p w:rsidR="008F6C35" w:rsidRPr="009E4133" w:rsidRDefault="00C62490" w:rsidP="008E5A31">
      <w:pPr>
        <w:pStyle w:val="T3"/>
        <w:spacing w:before="240" w:after="240" w:line="360" w:lineRule="auto"/>
        <w:rPr>
          <w:rFonts w:ascii="Cambria" w:eastAsiaTheme="minorEastAsia" w:hAnsi="Cambria" w:cstheme="minorBidi"/>
          <w:sz w:val="24"/>
          <w:szCs w:val="24"/>
          <w:lang w:eastAsia="tr-TR"/>
        </w:rPr>
      </w:pPr>
      <w:hyperlink w:anchor="_Toc271643088" w:history="1">
        <w:r w:rsidR="008F6C35" w:rsidRPr="009E4133">
          <w:rPr>
            <w:rStyle w:val="Kpr"/>
            <w:rFonts w:ascii="Cambria" w:hAnsi="Cambria" w:cs="Arial"/>
            <w:color w:val="auto"/>
            <w:sz w:val="24"/>
            <w:szCs w:val="24"/>
          </w:rPr>
          <w:t xml:space="preserve">2.4.2. </w:t>
        </w:r>
        <w:r w:rsidR="008F6C35" w:rsidRPr="009E4133">
          <w:rPr>
            <w:rStyle w:val="Kpr"/>
            <w:rFonts w:ascii="Cambria" w:hAnsi="Cambria"/>
            <w:color w:val="auto"/>
            <w:sz w:val="24"/>
            <w:szCs w:val="24"/>
          </w:rPr>
          <w:t>Öngörülen Zaman Çizelgesi</w:t>
        </w:r>
        <w:r w:rsidR="008F6C35" w:rsidRPr="009E4133">
          <w:rPr>
            <w:rFonts w:ascii="Cambria" w:hAnsi="Cambria"/>
            <w:webHidden/>
            <w:sz w:val="24"/>
            <w:szCs w:val="24"/>
          </w:rPr>
          <w:tab/>
        </w:r>
        <w:r w:rsidRPr="009E4133">
          <w:rPr>
            <w:rFonts w:ascii="Cambria" w:hAnsi="Cambria"/>
            <w:webHidden/>
            <w:sz w:val="24"/>
            <w:szCs w:val="24"/>
          </w:rPr>
          <w:fldChar w:fldCharType="begin"/>
        </w:r>
        <w:r w:rsidR="008F6C35" w:rsidRPr="009E4133">
          <w:rPr>
            <w:rFonts w:ascii="Cambria" w:hAnsi="Cambria"/>
            <w:webHidden/>
            <w:sz w:val="24"/>
            <w:szCs w:val="24"/>
          </w:rPr>
          <w:instrText xml:space="preserve"> PAGEREF _Toc271643088 \h </w:instrText>
        </w:r>
        <w:r w:rsidRPr="009E4133">
          <w:rPr>
            <w:rFonts w:ascii="Cambria" w:hAnsi="Cambria"/>
            <w:webHidden/>
            <w:sz w:val="24"/>
            <w:szCs w:val="24"/>
          </w:rPr>
        </w:r>
        <w:r w:rsidRPr="009E4133">
          <w:rPr>
            <w:rFonts w:ascii="Cambria" w:hAnsi="Cambria"/>
            <w:webHidden/>
            <w:sz w:val="24"/>
            <w:szCs w:val="24"/>
          </w:rPr>
          <w:fldChar w:fldCharType="separate"/>
        </w:r>
        <w:r w:rsidR="00D37B09">
          <w:rPr>
            <w:rFonts w:ascii="Cambria" w:hAnsi="Cambria"/>
            <w:webHidden/>
            <w:sz w:val="24"/>
            <w:szCs w:val="24"/>
          </w:rPr>
          <w:t>29</w:t>
        </w:r>
        <w:r w:rsidRPr="009E4133">
          <w:rPr>
            <w:rFonts w:ascii="Cambria" w:hAnsi="Cambria"/>
            <w:webHidden/>
            <w:sz w:val="24"/>
            <w:szCs w:val="24"/>
          </w:rPr>
          <w:fldChar w:fldCharType="end"/>
        </w:r>
      </w:hyperlink>
    </w:p>
    <w:p w:rsidR="008F6C35" w:rsidRPr="009E4133" w:rsidRDefault="00C62490" w:rsidP="008E5A31">
      <w:pPr>
        <w:pStyle w:val="T2"/>
        <w:spacing w:after="240" w:line="360" w:lineRule="auto"/>
        <w:jc w:val="both"/>
        <w:rPr>
          <w:rFonts w:ascii="Cambria" w:eastAsiaTheme="minorEastAsia" w:hAnsi="Cambria" w:cstheme="minorBidi"/>
          <w:b w:val="0"/>
          <w:bCs w:val="0"/>
          <w:lang w:eastAsia="tr-TR"/>
        </w:rPr>
      </w:pPr>
      <w:hyperlink w:anchor="_Toc271643089" w:history="1">
        <w:r w:rsidR="008F6C35" w:rsidRPr="009E4133">
          <w:rPr>
            <w:rStyle w:val="Kpr"/>
            <w:rFonts w:ascii="Cambria" w:hAnsi="Cambria" w:cs="Arial"/>
            <w:color w:val="auto"/>
          </w:rPr>
          <w:t xml:space="preserve">2.5. </w:t>
        </w:r>
        <w:r w:rsidR="008F6C35" w:rsidRPr="009E4133">
          <w:rPr>
            <w:rStyle w:val="Kpr"/>
            <w:rFonts w:ascii="Cambria" w:hAnsi="Cambria"/>
            <w:color w:val="auto"/>
          </w:rPr>
          <w:t>Sözleşme İmzalanması ve Uygulama Koşulları</w:t>
        </w:r>
        <w:r w:rsidR="008F6C35" w:rsidRPr="009E4133">
          <w:rPr>
            <w:rFonts w:ascii="Cambria" w:hAnsi="Cambria"/>
            <w:webHidden/>
          </w:rPr>
          <w:tab/>
        </w:r>
        <w:r w:rsidRPr="009E4133">
          <w:rPr>
            <w:rFonts w:ascii="Cambria" w:hAnsi="Cambria"/>
            <w:webHidden/>
          </w:rPr>
          <w:fldChar w:fldCharType="begin"/>
        </w:r>
        <w:r w:rsidR="008F6C35" w:rsidRPr="009E4133">
          <w:rPr>
            <w:rFonts w:ascii="Cambria" w:hAnsi="Cambria"/>
            <w:webHidden/>
          </w:rPr>
          <w:instrText xml:space="preserve"> PAGEREF _Toc271643089 \h </w:instrText>
        </w:r>
        <w:r w:rsidRPr="009E4133">
          <w:rPr>
            <w:rFonts w:ascii="Cambria" w:hAnsi="Cambria"/>
            <w:webHidden/>
          </w:rPr>
        </w:r>
        <w:r w:rsidRPr="009E4133">
          <w:rPr>
            <w:rFonts w:ascii="Cambria" w:hAnsi="Cambria"/>
            <w:webHidden/>
          </w:rPr>
          <w:fldChar w:fldCharType="separate"/>
        </w:r>
        <w:r w:rsidR="00D37B09">
          <w:rPr>
            <w:rFonts w:ascii="Cambria" w:hAnsi="Cambria"/>
            <w:webHidden/>
          </w:rPr>
          <w:t>29</w:t>
        </w:r>
        <w:r w:rsidRPr="009E4133">
          <w:rPr>
            <w:rFonts w:ascii="Cambria" w:hAnsi="Cambria"/>
            <w:webHidden/>
          </w:rPr>
          <w:fldChar w:fldCharType="end"/>
        </w:r>
      </w:hyperlink>
    </w:p>
    <w:p w:rsidR="008F6C35" w:rsidRPr="009E4133" w:rsidRDefault="00C62490" w:rsidP="008E5A31">
      <w:pPr>
        <w:pStyle w:val="T1"/>
        <w:spacing w:before="240" w:after="240" w:line="360" w:lineRule="auto"/>
        <w:rPr>
          <w:rFonts w:ascii="Cambria" w:eastAsiaTheme="minorEastAsia" w:hAnsi="Cambria" w:cstheme="minorBidi"/>
          <w:b w:val="0"/>
          <w:bCs w:val="0"/>
          <w:caps w:val="0"/>
          <w:lang w:eastAsia="tr-TR"/>
        </w:rPr>
      </w:pPr>
      <w:hyperlink w:anchor="_Toc271643090" w:history="1">
        <w:r w:rsidR="008F6C35" w:rsidRPr="009E4133">
          <w:rPr>
            <w:rStyle w:val="Kpr"/>
            <w:rFonts w:ascii="Cambria" w:hAnsi="Cambria"/>
            <w:color w:val="auto"/>
          </w:rPr>
          <w:t>3. EKLER</w:t>
        </w:r>
        <w:r w:rsidR="008F6C35" w:rsidRPr="009E4133">
          <w:rPr>
            <w:rFonts w:ascii="Cambria" w:hAnsi="Cambria"/>
            <w:webHidden/>
          </w:rPr>
          <w:tab/>
        </w:r>
        <w:r w:rsidRPr="009E4133">
          <w:rPr>
            <w:rFonts w:ascii="Cambria" w:hAnsi="Cambria"/>
            <w:webHidden/>
          </w:rPr>
          <w:fldChar w:fldCharType="begin"/>
        </w:r>
        <w:r w:rsidR="008F6C35" w:rsidRPr="009E4133">
          <w:rPr>
            <w:rFonts w:ascii="Cambria" w:hAnsi="Cambria"/>
            <w:webHidden/>
          </w:rPr>
          <w:instrText xml:space="preserve"> PAGEREF _Toc271643090 \h </w:instrText>
        </w:r>
        <w:r w:rsidRPr="009E4133">
          <w:rPr>
            <w:rFonts w:ascii="Cambria" w:hAnsi="Cambria"/>
            <w:webHidden/>
          </w:rPr>
        </w:r>
        <w:r w:rsidRPr="009E4133">
          <w:rPr>
            <w:rFonts w:ascii="Cambria" w:hAnsi="Cambria"/>
            <w:webHidden/>
          </w:rPr>
          <w:fldChar w:fldCharType="separate"/>
        </w:r>
        <w:r w:rsidR="00D37B09">
          <w:rPr>
            <w:rFonts w:ascii="Cambria" w:hAnsi="Cambria"/>
            <w:webHidden/>
          </w:rPr>
          <w:t>33</w:t>
        </w:r>
        <w:r w:rsidRPr="009E4133">
          <w:rPr>
            <w:rFonts w:ascii="Cambria" w:hAnsi="Cambria"/>
            <w:webHidden/>
          </w:rPr>
          <w:fldChar w:fldCharType="end"/>
        </w:r>
      </w:hyperlink>
    </w:p>
    <w:p w:rsidR="004B437E" w:rsidRPr="009E4133" w:rsidRDefault="00C62490" w:rsidP="008E5A31">
      <w:pPr>
        <w:rPr>
          <w:b/>
        </w:rPr>
      </w:pPr>
      <w:r w:rsidRPr="009E4133">
        <w:rPr>
          <w:b/>
        </w:rPr>
        <w:lastRenderedPageBreak/>
        <w:fldChar w:fldCharType="end"/>
      </w:r>
      <w:bookmarkStart w:id="0" w:name="_Toc271643070"/>
      <w:r w:rsidR="001121FD" w:rsidRPr="009E4133">
        <w:rPr>
          <w:b/>
        </w:rPr>
        <w:t xml:space="preserve">1. </w:t>
      </w:r>
      <w:r w:rsidR="002A0CF0" w:rsidRPr="009E4133">
        <w:rPr>
          <w:b/>
        </w:rPr>
        <w:t>İKTİSADİ GELİŞME</w:t>
      </w:r>
      <w:r w:rsidR="008756C1" w:rsidRPr="009E4133">
        <w:rPr>
          <w:b/>
        </w:rPr>
        <w:t xml:space="preserve"> MALİ DESTEK PROGRAMI</w:t>
      </w:r>
      <w:r w:rsidR="001121FD" w:rsidRPr="009E4133">
        <w:rPr>
          <w:b/>
        </w:rPr>
        <w:t xml:space="preserve"> – 1 </w:t>
      </w:r>
      <w:r w:rsidR="007D2566">
        <w:rPr>
          <w:b/>
        </w:rPr>
        <w:t xml:space="preserve">(KÜÇÜK VE ORTA </w:t>
      </w:r>
      <w:r w:rsidR="00B34BA3">
        <w:rPr>
          <w:b/>
        </w:rPr>
        <w:t>BÜYÜKLÜKTEKİ</w:t>
      </w:r>
      <w:r w:rsidR="007D2566">
        <w:rPr>
          <w:b/>
        </w:rPr>
        <w:t xml:space="preserve"> İŞLETMELER İÇİN) </w:t>
      </w:r>
      <w:bookmarkEnd w:id="0"/>
    </w:p>
    <w:p w:rsidR="008756C1" w:rsidRPr="009E4133" w:rsidRDefault="00AE6756" w:rsidP="008E5A31">
      <w:pPr>
        <w:pStyle w:val="Balk2"/>
        <w:spacing w:before="240" w:after="240"/>
        <w:rPr>
          <w:rFonts w:ascii="Cambria" w:hAnsi="Cambria"/>
          <w:color w:val="auto"/>
          <w:sz w:val="24"/>
          <w:szCs w:val="24"/>
        </w:rPr>
      </w:pPr>
      <w:bookmarkStart w:id="1" w:name="_Toc271643071"/>
      <w:r w:rsidRPr="009E4133">
        <w:rPr>
          <w:rFonts w:ascii="Cambria" w:hAnsi="Cambria"/>
          <w:color w:val="auto"/>
          <w:sz w:val="24"/>
          <w:szCs w:val="24"/>
        </w:rPr>
        <w:t>1.1.</w:t>
      </w:r>
      <w:r w:rsidR="008756C1" w:rsidRPr="009E4133">
        <w:rPr>
          <w:rFonts w:ascii="Cambria" w:hAnsi="Cambria"/>
          <w:color w:val="auto"/>
          <w:sz w:val="24"/>
          <w:szCs w:val="24"/>
        </w:rPr>
        <w:t>Giriş</w:t>
      </w:r>
      <w:bookmarkEnd w:id="1"/>
    </w:p>
    <w:p w:rsidR="00C44F16" w:rsidRPr="009E4133" w:rsidRDefault="00C44F16" w:rsidP="008E5A31">
      <w:pPr>
        <w:rPr>
          <w:rFonts w:cs="Times-Roman"/>
        </w:rPr>
      </w:pPr>
      <w:r w:rsidRPr="009E4133">
        <w:rPr>
          <w:rFonts w:cs="Times-Roman"/>
        </w:rPr>
        <w:t>Planlama yaklaşımında akılcı rasyonellikten etkileşim ve iletişime dayalı rasyonelliğe geçiş sürecinde merkezi planlamanın yanında yerel aktörlerin katılımının sağlandığı bir planlamaya ihtiyaç duyulmaktadır. Küreselleşme sürecinde hızla değişen dünyada hızlı ve etkin karar alma mekanizmalarının oluşturulması ve bu mekanizmalara ilgili aktörlerin katılımı sahiplenme ve etkinlik açısından önem arz etmektedir. Bu süreçte Kalkınma Ajansları yerelden planlamanın koordinatörü ve ka</w:t>
      </w:r>
      <w:r w:rsidR="009B6877">
        <w:rPr>
          <w:rFonts w:cs="Times-Roman"/>
        </w:rPr>
        <w:t xml:space="preserve">talizörü rolünü üstlenmektedir. </w:t>
      </w:r>
    </w:p>
    <w:p w:rsidR="008756C1" w:rsidRPr="009E4133" w:rsidRDefault="008756C1" w:rsidP="008E5A31">
      <w:proofErr w:type="gramStart"/>
      <w:r w:rsidRPr="009E4133">
        <w:rPr>
          <w:rFonts w:cs="Times-Roman"/>
        </w:rPr>
        <w:t>5449 sayılı “Kalkınma Ajanslarının Kurulu</w:t>
      </w:r>
      <w:r w:rsidRPr="009E4133">
        <w:rPr>
          <w:rFonts w:cs="TTE1FEE520t00"/>
        </w:rPr>
        <w:t>ş</w:t>
      </w:r>
      <w:r w:rsidRPr="009E4133">
        <w:rPr>
          <w:rFonts w:cs="Times-Roman"/>
        </w:rPr>
        <w:t xml:space="preserve">u, Koordinasyonu ve Görevleri Hakkındaki Kanun”a dayanarak, </w:t>
      </w:r>
      <w:r w:rsidRPr="009E4133">
        <w:t xml:space="preserve">25 Temmuz 2009 tarih ve 27299 sayılı Resmi Gazete’de yayınlanan </w:t>
      </w:r>
      <w:r w:rsidR="00027909" w:rsidRPr="009E4133">
        <w:t>14.7.2009</w:t>
      </w:r>
      <w:r w:rsidRPr="009E4133">
        <w:t xml:space="preserve"> tarihli Bakanlar Kurulu kararıyla</w:t>
      </w:r>
      <w:r w:rsidR="009A5F52" w:rsidRPr="009E4133">
        <w:t>, Devlet Planlama Teşkilatı (DPT) Müsteşarlığı koordinasyonunda</w:t>
      </w:r>
      <w:r w:rsidRPr="009E4133">
        <w:t xml:space="preserve"> kurulan Serhat Kalkınma Ajansı; Ağrı, Ardahan, Iğdır ve Kars illerinden oluşan TRA2 </w:t>
      </w:r>
      <w:r w:rsidR="00477144" w:rsidRPr="009E4133">
        <w:t xml:space="preserve">bölgesinin gelişimini ve </w:t>
      </w:r>
      <w:r w:rsidR="009A5F52" w:rsidRPr="009E4133">
        <w:t>kalkınmada sürdürülebilirliği</w:t>
      </w:r>
      <w:r w:rsidR="00477144" w:rsidRPr="009E4133">
        <w:t xml:space="preserve"> sağlamayı hedefleyen kamu tüzel kişiliği haiz bir kuruluştur.</w:t>
      </w:r>
      <w:proofErr w:type="gramEnd"/>
    </w:p>
    <w:p w:rsidR="00ED0EBF" w:rsidRPr="009E4133" w:rsidRDefault="00ED0EBF" w:rsidP="008E5A31">
      <w:pPr>
        <w:rPr>
          <w:rFonts w:cs="Times New Roman"/>
        </w:rPr>
      </w:pPr>
      <w:proofErr w:type="gramStart"/>
      <w:r w:rsidRPr="009E4133">
        <w:rPr>
          <w:rFonts w:cs="Times New Roman"/>
        </w:rPr>
        <w:t>Serhat Kalkınma Ajansının</w:t>
      </w:r>
      <w:r w:rsidRPr="009E4133" w:rsidDel="00F85B2C">
        <w:rPr>
          <w:rFonts w:cs="Times New Roman"/>
        </w:rPr>
        <w:t xml:space="preserve"> </w:t>
      </w:r>
      <w:r w:rsidRPr="009E4133">
        <w:rPr>
          <w:rFonts w:cs="Times New Roman"/>
        </w:rPr>
        <w:t>temel amacı, 5449 sayılı kanunun birinci maddesinde bütün Kalkınma Ajansları için ortak bir biçimde ifade edildiği üzere; “Kamu kesimi, özel kesim ve sivil toplum kuruluşları arasındaki işbirliğini geliştirmek, kaynakların yerinde ve etkin kullanımını sağlamak ve yerel potansiyeli harekete geçirmek suretiyle, ulusal kalkınma plânı ve programlarda öngörülen ilke ve politikalarla uyumlu olarak, bölgesel gelişmeyi hızlandırmak, sürdürülebilirliğini sağlamak, bölgeler arası ve bölge içi gelişmişlik farklarını azaltmaktır.”</w:t>
      </w:r>
      <w:proofErr w:type="gramEnd"/>
    </w:p>
    <w:p w:rsidR="00014202" w:rsidRDefault="00B707C8" w:rsidP="00014202">
      <w:r w:rsidRPr="009E4133">
        <w:t>TRA2 bölgesinin</w:t>
      </w:r>
      <w:r w:rsidR="00A20A83" w:rsidRPr="009E4133">
        <w:t xml:space="preserve"> </w:t>
      </w:r>
      <w:r w:rsidRPr="009E4133">
        <w:t>bölge</w:t>
      </w:r>
      <w:r w:rsidR="00A20A83" w:rsidRPr="009E4133">
        <w:t xml:space="preserve"> planında belirlenen</w:t>
      </w:r>
      <w:r w:rsidR="00477144" w:rsidRPr="009E4133">
        <w:t xml:space="preserve"> </w:t>
      </w:r>
      <w:proofErr w:type="gramStart"/>
      <w:r w:rsidR="00477144" w:rsidRPr="009E4133">
        <w:t>vizyonu</w:t>
      </w:r>
      <w:proofErr w:type="gramEnd"/>
      <w:r w:rsidR="00477144" w:rsidRPr="009E4133">
        <w:t xml:space="preserve">; </w:t>
      </w:r>
      <w:r w:rsidR="00112C6D" w:rsidRPr="009E4133">
        <w:rPr>
          <w:i/>
        </w:rPr>
        <w:t>“</w:t>
      </w:r>
      <w:r w:rsidR="00112C6D" w:rsidRPr="009E4133">
        <w:rPr>
          <w:rFonts w:cs="Times New Roman"/>
          <w:b/>
          <w:i/>
        </w:rPr>
        <w:t>Doğal zenginliğiyle tanınmış, turizm ve tarımsal ürünleriyle markalaşmış, sınırları aşan kültürel mirasın imkânlarından yararlanmış,</w:t>
      </w:r>
      <w:r w:rsidR="00112C6D" w:rsidRPr="009E4133">
        <w:rPr>
          <w:b/>
          <w:i/>
        </w:rPr>
        <w:t xml:space="preserve"> rekabet gücü yüksek işletmeleriyle ülkenin Kafkasya ve Orta Asya’ya açılan ticaret ve lojistik merkezi bir Serhat Bölgesi</w:t>
      </w:r>
      <w:r w:rsidR="00112C6D" w:rsidRPr="009E4133">
        <w:t>.</w:t>
      </w:r>
      <w:r w:rsidR="00112C6D" w:rsidRPr="009E4133">
        <w:rPr>
          <w:i/>
        </w:rPr>
        <w:t>”</w:t>
      </w:r>
      <w:r w:rsidR="00477144" w:rsidRPr="009E4133">
        <w:rPr>
          <w:i/>
        </w:rPr>
        <w:t xml:space="preserve"> </w:t>
      </w:r>
      <w:r w:rsidR="00477144" w:rsidRPr="009E4133">
        <w:t>olarak belirlenmiştir.</w:t>
      </w:r>
      <w:r w:rsidR="00ED0EBF" w:rsidRPr="009E4133">
        <w:t xml:space="preserve"> </w:t>
      </w:r>
      <w:r w:rsidR="00014202">
        <w:t>B</w:t>
      </w:r>
      <w:r w:rsidR="00014202" w:rsidRPr="008E5A31">
        <w:t>u program</w:t>
      </w:r>
      <w:r w:rsidR="00014202">
        <w:t xml:space="preserve"> Bölge Planının </w:t>
      </w:r>
      <w:proofErr w:type="gramStart"/>
      <w:r w:rsidR="00014202">
        <w:t>vizyonu</w:t>
      </w:r>
      <w:proofErr w:type="gramEnd"/>
      <w:r w:rsidR="00014202">
        <w:t xml:space="preserve"> doğrultusunda belirlenmiş olan 5 temel amaçtan ikisi kapsamında geliştirilmiştir.</w:t>
      </w:r>
      <w:r w:rsidR="00014202" w:rsidRPr="008E5A31">
        <w:t xml:space="preserve"> </w:t>
      </w:r>
      <w:r w:rsidR="00014202">
        <w:t>Bu amaçlar şu şekildedir;</w:t>
      </w:r>
    </w:p>
    <w:p w:rsidR="00014202" w:rsidRDefault="007E53B1" w:rsidP="00122E7B">
      <w:pPr>
        <w:pStyle w:val="ListeParagraf"/>
        <w:numPr>
          <w:ilvl w:val="3"/>
          <w:numId w:val="15"/>
        </w:numPr>
        <w:ind w:left="284" w:hanging="284"/>
      </w:pPr>
      <w:r w:rsidRPr="009E4133">
        <w:t>İşletmelerin rekabet edebilirlik kapasitelerini arttırmak</w:t>
      </w:r>
      <w:r w:rsidR="00014202">
        <w:t>,</w:t>
      </w:r>
    </w:p>
    <w:p w:rsidR="005C66C9" w:rsidRPr="009E4133" w:rsidRDefault="007E53B1" w:rsidP="00122E7B">
      <w:pPr>
        <w:pStyle w:val="ListeParagraf"/>
        <w:numPr>
          <w:ilvl w:val="3"/>
          <w:numId w:val="15"/>
        </w:numPr>
        <w:ind w:left="284" w:hanging="284"/>
      </w:pPr>
      <w:proofErr w:type="gramStart"/>
      <w:r w:rsidRPr="009E4133">
        <w:lastRenderedPageBreak/>
        <w:t>Bölgenin turizm potansiyelini harekete geçirmek ve turizm ge</w:t>
      </w:r>
      <w:r w:rsidR="00300D2D" w:rsidRPr="009E4133">
        <w:t>lirlerini arttırmak</w:t>
      </w:r>
      <w:r w:rsidR="00014202">
        <w:t>.</w:t>
      </w:r>
      <w:proofErr w:type="gramEnd"/>
    </w:p>
    <w:p w:rsidR="003E59C6" w:rsidRPr="009E4133" w:rsidRDefault="00264823" w:rsidP="008E5A31">
      <w:pPr>
        <w:autoSpaceDE w:val="0"/>
        <w:autoSpaceDN w:val="0"/>
        <w:adjustRightInd w:val="0"/>
        <w:rPr>
          <w:rFonts w:cs="Times-Roman"/>
        </w:rPr>
      </w:pPr>
      <w:proofErr w:type="gramStart"/>
      <w:r w:rsidRPr="009E4133">
        <w:rPr>
          <w:rFonts w:cs="Times-Roman"/>
        </w:rPr>
        <w:t xml:space="preserve">Bölgede </w:t>
      </w:r>
      <w:r w:rsidR="00B52ECA" w:rsidRPr="009E4133">
        <w:rPr>
          <w:rFonts w:cs="Times-Roman"/>
        </w:rPr>
        <w:t xml:space="preserve">tarıma dayalı sanayi, </w:t>
      </w:r>
      <w:r w:rsidRPr="009E4133">
        <w:rPr>
          <w:rFonts w:cs="Times-Roman"/>
        </w:rPr>
        <w:t xml:space="preserve">imalat sanayi ve turizm sektörlerinde faaliyet gösteren Küçük ve Orta Büyüklükteki İşletmelerin (KOBİ’lerin) rekabet gücünü artırmak ve </w:t>
      </w:r>
      <w:r w:rsidR="003876B5">
        <w:rPr>
          <w:rFonts w:cs="Times-Roman"/>
        </w:rPr>
        <w:t>sanayi, ticaret</w:t>
      </w:r>
      <w:r w:rsidR="00A24FCA">
        <w:rPr>
          <w:rFonts w:cs="Times-Roman"/>
        </w:rPr>
        <w:t xml:space="preserve"> ve turizm</w:t>
      </w:r>
      <w:r w:rsidRPr="009E4133">
        <w:rPr>
          <w:rFonts w:cs="Times-Roman"/>
        </w:rPr>
        <w:t xml:space="preserve"> </w:t>
      </w:r>
      <w:r w:rsidR="003876B5">
        <w:rPr>
          <w:rFonts w:cs="Times-Roman"/>
        </w:rPr>
        <w:t xml:space="preserve">sektörlerinin ihtiyaç duyduğu </w:t>
      </w:r>
      <w:r w:rsidRPr="009E4133">
        <w:rPr>
          <w:rFonts w:cs="Times-Roman"/>
        </w:rPr>
        <w:t xml:space="preserve">müşterek üretim ve hizmet alanlarının altyapısının geliştirilmesini sağlamak üzere </w:t>
      </w:r>
      <w:r w:rsidR="009E489D" w:rsidRPr="009E4133">
        <w:rPr>
          <w:rFonts w:cs="TTE1FEE520t00"/>
        </w:rPr>
        <w:t>Serhat</w:t>
      </w:r>
      <w:r w:rsidR="009E489D" w:rsidRPr="009E4133">
        <w:rPr>
          <w:rFonts w:cs="Times-Roman"/>
        </w:rPr>
        <w:t xml:space="preserve"> Kalkınma Ajansı tarafından 2010 </w:t>
      </w:r>
      <w:r w:rsidR="00832ACD" w:rsidRPr="009E4133">
        <w:rPr>
          <w:rFonts w:cs="Times-Roman"/>
        </w:rPr>
        <w:t>yılı çalışma</w:t>
      </w:r>
      <w:r w:rsidR="00670F07" w:rsidRPr="009E4133">
        <w:rPr>
          <w:rFonts w:cs="Times-Roman"/>
        </w:rPr>
        <w:t xml:space="preserve"> </w:t>
      </w:r>
      <w:r w:rsidR="00832ACD" w:rsidRPr="009E4133">
        <w:rPr>
          <w:rFonts w:cs="Times-Roman"/>
        </w:rPr>
        <w:t xml:space="preserve">programında </w:t>
      </w:r>
      <w:r w:rsidR="003876B5">
        <w:rPr>
          <w:rFonts w:cs="Times-Roman"/>
        </w:rPr>
        <w:t xml:space="preserve">KOBİ’ler ve </w:t>
      </w:r>
      <w:r w:rsidR="006E3FF2">
        <w:rPr>
          <w:rFonts w:cs="Times-Roman"/>
        </w:rPr>
        <w:t>K</w:t>
      </w:r>
      <w:r w:rsidR="00B34BA3">
        <w:rPr>
          <w:rFonts w:cs="Times-Roman"/>
        </w:rPr>
        <w:t xml:space="preserve">amu </w:t>
      </w:r>
      <w:r w:rsidR="006E3FF2">
        <w:rPr>
          <w:rFonts w:cs="Times-Roman"/>
        </w:rPr>
        <w:t>Kurum ve K</w:t>
      </w:r>
      <w:r w:rsidR="003025CC">
        <w:rPr>
          <w:rFonts w:cs="Times-Roman"/>
        </w:rPr>
        <w:t>uruluşlar</w:t>
      </w:r>
      <w:r w:rsidR="00520749">
        <w:rPr>
          <w:rFonts w:cs="Times-Roman"/>
        </w:rPr>
        <w:t>ına</w:t>
      </w:r>
      <w:r w:rsidR="00014202" w:rsidRPr="0055459A">
        <w:rPr>
          <w:rFonts w:cs="Times-Roman"/>
        </w:rPr>
        <w:t xml:space="preserve"> yönelik olmak üzere</w:t>
      </w:r>
      <w:r w:rsidR="00014202">
        <w:rPr>
          <w:rFonts w:cs="Times-Roman"/>
        </w:rPr>
        <w:t xml:space="preserve"> </w:t>
      </w:r>
      <w:r w:rsidR="00014202" w:rsidRPr="008E5A31">
        <w:rPr>
          <w:rFonts w:cs="Times-Roman"/>
          <w:b/>
        </w:rPr>
        <w:t>İktisadi Gelişme</w:t>
      </w:r>
      <w:r w:rsidR="00014202">
        <w:rPr>
          <w:rFonts w:cs="Times-Roman"/>
          <w:b/>
        </w:rPr>
        <w:t xml:space="preserve"> </w:t>
      </w:r>
      <w:r w:rsidR="00014202" w:rsidRPr="00014202">
        <w:rPr>
          <w:rFonts w:cs="Times-Roman"/>
        </w:rPr>
        <w:t>konulu</w:t>
      </w:r>
      <w:r w:rsidR="00014202">
        <w:rPr>
          <w:rFonts w:cs="Times-Roman"/>
          <w:b/>
        </w:rPr>
        <w:t xml:space="preserve"> </w:t>
      </w:r>
      <w:r w:rsidR="00014202">
        <w:rPr>
          <w:rFonts w:cs="Times-Roman"/>
        </w:rPr>
        <w:t>iki</w:t>
      </w:r>
      <w:r w:rsidR="00014202" w:rsidRPr="008E5A31">
        <w:rPr>
          <w:rFonts w:cs="Times-Roman"/>
        </w:rPr>
        <w:t xml:space="preserve"> mali destek programı</w:t>
      </w:r>
      <w:r w:rsidR="00014202" w:rsidRPr="008E5A31">
        <w:rPr>
          <w:rFonts w:cs="Times-Bold"/>
          <w:b/>
          <w:bCs/>
        </w:rPr>
        <w:t xml:space="preserve"> </w:t>
      </w:r>
      <w:r w:rsidR="00014202" w:rsidRPr="008E5A31">
        <w:rPr>
          <w:rFonts w:cs="Times-Roman"/>
        </w:rPr>
        <w:t>öngörülmü</w:t>
      </w:r>
      <w:r w:rsidR="00014202" w:rsidRPr="008E5A31">
        <w:rPr>
          <w:rFonts w:cs="TTE1FEE520t00"/>
        </w:rPr>
        <w:t>ş</w:t>
      </w:r>
      <w:r w:rsidR="00014202" w:rsidRPr="008E5A31">
        <w:rPr>
          <w:rFonts w:cs="Times-Roman"/>
        </w:rPr>
        <w:t xml:space="preserve">tür. </w:t>
      </w:r>
      <w:proofErr w:type="gramEnd"/>
      <w:r w:rsidR="003E59C6" w:rsidRPr="009E4133">
        <w:rPr>
          <w:rFonts w:cs="Times-Roman"/>
        </w:rPr>
        <w:t>Bu iki Mali Destek Pro</w:t>
      </w:r>
      <w:r w:rsidR="00540D23" w:rsidRPr="009E4133">
        <w:rPr>
          <w:rFonts w:cs="Times-Roman"/>
        </w:rPr>
        <w:t>gramı kapsamında tahsis edilen</w:t>
      </w:r>
      <w:r w:rsidR="003E59C6" w:rsidRPr="009E4133">
        <w:rPr>
          <w:rFonts w:cs="Times-Roman"/>
        </w:rPr>
        <w:t xml:space="preserve"> </w:t>
      </w:r>
      <w:r w:rsidR="003E59C6" w:rsidRPr="009E4133">
        <w:rPr>
          <w:rFonts w:cs="Times-Roman"/>
          <w:b/>
        </w:rPr>
        <w:t>toplam kaynak tutarı 12.000.000 TL</w:t>
      </w:r>
      <w:r w:rsidR="003E59C6" w:rsidRPr="009E4133">
        <w:rPr>
          <w:rFonts w:cs="Times-Roman"/>
        </w:rPr>
        <w:t>’dir. Bu kaynağın programlar arasında bölüşümü ise şu şekilde olacaktır:</w:t>
      </w:r>
    </w:p>
    <w:p w:rsidR="003E59C6" w:rsidRPr="00A24FCA" w:rsidRDefault="003E59C6" w:rsidP="00A24FCA">
      <w:pPr>
        <w:pStyle w:val="ListeParagraf"/>
        <w:numPr>
          <w:ilvl w:val="0"/>
          <w:numId w:val="40"/>
        </w:numPr>
        <w:autoSpaceDE w:val="0"/>
        <w:autoSpaceDN w:val="0"/>
        <w:adjustRightInd w:val="0"/>
        <w:ind w:left="284" w:hanging="284"/>
        <w:rPr>
          <w:rFonts w:cs="Times-Roman"/>
          <w:b/>
        </w:rPr>
      </w:pPr>
      <w:r w:rsidRPr="009E4133">
        <w:rPr>
          <w:rFonts w:cs="Times-Roman"/>
        </w:rPr>
        <w:t>İktisadi Gelişme Mali Destek Programı</w:t>
      </w:r>
      <w:r w:rsidR="009F60F6">
        <w:rPr>
          <w:rFonts w:cs="Times-Roman"/>
        </w:rPr>
        <w:t xml:space="preserve">-1 </w:t>
      </w:r>
      <w:r w:rsidR="009B6877" w:rsidRPr="00A24FCA">
        <w:rPr>
          <w:rFonts w:cs="Times-Roman"/>
          <w:b/>
        </w:rPr>
        <w:t>(K</w:t>
      </w:r>
      <w:r w:rsidR="003025CC">
        <w:rPr>
          <w:rFonts w:cs="Times-Roman"/>
          <w:b/>
        </w:rPr>
        <w:t>OBİ’ler</w:t>
      </w:r>
      <w:r w:rsidR="00601C94" w:rsidRPr="00A24FCA">
        <w:rPr>
          <w:rFonts w:cs="Times-Roman"/>
          <w:b/>
        </w:rPr>
        <w:t>)</w:t>
      </w:r>
      <w:r w:rsidR="001C00E3" w:rsidRPr="00A24FCA">
        <w:rPr>
          <w:rFonts w:cs="Times-Roman"/>
          <w:b/>
        </w:rPr>
        <w:t>: 8.5</w:t>
      </w:r>
      <w:r w:rsidRPr="00A24FCA">
        <w:rPr>
          <w:rFonts w:cs="Times-Roman"/>
          <w:b/>
        </w:rPr>
        <w:t>00.000 TL</w:t>
      </w:r>
    </w:p>
    <w:p w:rsidR="003E59C6" w:rsidRPr="00A24FCA" w:rsidRDefault="00601C94" w:rsidP="00A24FCA">
      <w:pPr>
        <w:pStyle w:val="ListeParagraf"/>
        <w:numPr>
          <w:ilvl w:val="0"/>
          <w:numId w:val="40"/>
        </w:numPr>
        <w:autoSpaceDE w:val="0"/>
        <w:autoSpaceDN w:val="0"/>
        <w:adjustRightInd w:val="0"/>
        <w:ind w:left="284" w:hanging="284"/>
        <w:rPr>
          <w:rFonts w:cs="Times-Roman"/>
          <w:b/>
        </w:rPr>
      </w:pPr>
      <w:r w:rsidRPr="009E4133">
        <w:rPr>
          <w:rFonts w:cs="Times-Roman"/>
        </w:rPr>
        <w:t>İktisadi Gelişme</w:t>
      </w:r>
      <w:r w:rsidR="00A24FCA">
        <w:rPr>
          <w:rFonts w:cs="Times-Roman"/>
        </w:rPr>
        <w:t xml:space="preserve"> </w:t>
      </w:r>
      <w:r w:rsidRPr="009E4133">
        <w:rPr>
          <w:rFonts w:cs="Times-Roman"/>
        </w:rPr>
        <w:t>Mali Destek Programı</w:t>
      </w:r>
      <w:r w:rsidR="009F60F6">
        <w:rPr>
          <w:rFonts w:cs="Times-Roman"/>
        </w:rPr>
        <w:t>-1</w:t>
      </w:r>
      <w:r w:rsidR="003025CC" w:rsidRPr="003025CC">
        <w:rPr>
          <w:rFonts w:cs="Times-Roman"/>
        </w:rPr>
        <w:t xml:space="preserve"> </w:t>
      </w:r>
      <w:r w:rsidR="003025CC" w:rsidRPr="003025CC">
        <w:rPr>
          <w:rFonts w:cs="Times-Roman"/>
          <w:b/>
        </w:rPr>
        <w:t>(Küçük Ölçekli Altyapı)</w:t>
      </w:r>
      <w:r w:rsidRPr="00A24FCA">
        <w:rPr>
          <w:rFonts w:cs="Times-Roman"/>
          <w:b/>
        </w:rPr>
        <w:t xml:space="preserve">: </w:t>
      </w:r>
      <w:r w:rsidR="001C00E3" w:rsidRPr="00A24FCA">
        <w:rPr>
          <w:rFonts w:cs="Times-Roman"/>
          <w:b/>
        </w:rPr>
        <w:t>3.5</w:t>
      </w:r>
      <w:r w:rsidR="003E59C6" w:rsidRPr="00A24FCA">
        <w:rPr>
          <w:rFonts w:cs="Times-Roman"/>
          <w:b/>
        </w:rPr>
        <w:t>00.000 TL</w:t>
      </w:r>
    </w:p>
    <w:p w:rsidR="0017022B" w:rsidRPr="009E4133" w:rsidRDefault="00DE5462" w:rsidP="00122E7B">
      <w:pPr>
        <w:rPr>
          <w:rFonts w:cs="Times New Roman"/>
        </w:rPr>
      </w:pPr>
      <w:r w:rsidRPr="009E4133">
        <w:rPr>
          <w:rFonts w:cs="Times-Roman"/>
        </w:rPr>
        <w:t xml:space="preserve">İktisadi Gelişme </w:t>
      </w:r>
      <w:r w:rsidR="00601C94" w:rsidRPr="009E4133">
        <w:rPr>
          <w:rFonts w:cs="Times-Roman"/>
        </w:rPr>
        <w:t>Mali Destek P</w:t>
      </w:r>
      <w:r w:rsidRPr="009E4133">
        <w:rPr>
          <w:rFonts w:cs="Times-Roman"/>
        </w:rPr>
        <w:t>rogramları için tahsis edilen mali destek tutarları nihai olmayıp, sunulan projelerin sayısına ve kalitesine bağlı olarak projelerin değerlendirme süreci sonunda iki programın bütçe tutarları arasında Ajans tarafından</w:t>
      </w:r>
      <w:r w:rsidR="00E86559">
        <w:rPr>
          <w:rFonts w:cs="Times-Roman"/>
        </w:rPr>
        <w:t xml:space="preserve"> </w:t>
      </w:r>
      <w:r w:rsidR="00E86559" w:rsidRPr="00790F2F">
        <w:rPr>
          <w:rFonts w:cs="Times-Roman"/>
        </w:rPr>
        <w:t>(Yönetim Kurulu kararı ile)</w:t>
      </w:r>
      <w:r w:rsidRPr="009E4133">
        <w:rPr>
          <w:rFonts w:cs="Times-Roman"/>
        </w:rPr>
        <w:t xml:space="preserve"> aktarma yapılabilecektir.</w:t>
      </w:r>
      <w:r w:rsidR="00540D23" w:rsidRPr="009E4133">
        <w:rPr>
          <w:rFonts w:cs="Times-Roman"/>
        </w:rPr>
        <w:t xml:space="preserve"> </w:t>
      </w:r>
      <w:r w:rsidR="00540D23" w:rsidRPr="009E4133">
        <w:rPr>
          <w:rFonts w:cs="Times New Roman"/>
        </w:rPr>
        <w:t xml:space="preserve">Serhat Kalkınma Ajansı, bu program için ayırdığı kaynakları kısmen veya tamamen kullandırmama hakkını saklı tutar. </w:t>
      </w:r>
    </w:p>
    <w:p w:rsidR="00195F13" w:rsidRPr="009E4133" w:rsidRDefault="00AE6756" w:rsidP="008E5A31">
      <w:pPr>
        <w:pStyle w:val="Balk2"/>
        <w:spacing w:before="240" w:after="240"/>
        <w:rPr>
          <w:rFonts w:ascii="Cambria" w:hAnsi="Cambria"/>
          <w:color w:val="auto"/>
          <w:sz w:val="24"/>
          <w:szCs w:val="24"/>
        </w:rPr>
      </w:pPr>
      <w:bookmarkStart w:id="2" w:name="_Toc271643072"/>
      <w:r w:rsidRPr="009E4133">
        <w:rPr>
          <w:rFonts w:ascii="Cambria" w:hAnsi="Cambria"/>
          <w:color w:val="auto"/>
          <w:sz w:val="24"/>
          <w:szCs w:val="24"/>
        </w:rPr>
        <w:t>1.2.</w:t>
      </w:r>
      <w:r w:rsidR="00195F13" w:rsidRPr="009E4133">
        <w:rPr>
          <w:rFonts w:ascii="Cambria" w:hAnsi="Cambria"/>
          <w:color w:val="auto"/>
          <w:sz w:val="24"/>
          <w:szCs w:val="24"/>
        </w:rPr>
        <w:t>Programın Amaç ve Öncelikleri</w:t>
      </w:r>
      <w:bookmarkEnd w:id="2"/>
    </w:p>
    <w:p w:rsidR="00310CB0" w:rsidRPr="009E4133" w:rsidRDefault="006D0951" w:rsidP="008E5A31">
      <w:pPr>
        <w:rPr>
          <w:b/>
        </w:rPr>
      </w:pPr>
      <w:r w:rsidRPr="009E4133">
        <w:t>KOBİ’lere yönelik İktisadi Gelişme M</w:t>
      </w:r>
      <w:r w:rsidR="00195F13" w:rsidRPr="009E4133">
        <w:t xml:space="preserve">ali </w:t>
      </w:r>
      <w:r w:rsidRPr="009E4133">
        <w:t>D</w:t>
      </w:r>
      <w:r w:rsidR="00195F13" w:rsidRPr="009E4133">
        <w:t xml:space="preserve">estek </w:t>
      </w:r>
      <w:r w:rsidRPr="009E4133">
        <w:t>P</w:t>
      </w:r>
      <w:r w:rsidR="00195F13" w:rsidRPr="009E4133">
        <w:t xml:space="preserve">rogramının </w:t>
      </w:r>
      <w:r w:rsidR="00195F13" w:rsidRPr="009E4133">
        <w:rPr>
          <w:b/>
        </w:rPr>
        <w:t>genel amacı</w:t>
      </w:r>
      <w:r w:rsidR="00E10CF2" w:rsidRPr="009E4133">
        <w:rPr>
          <w:b/>
        </w:rPr>
        <w:t>;</w:t>
      </w:r>
      <w:r w:rsidR="00257BAB" w:rsidRPr="009E4133">
        <w:t xml:space="preserve"> </w:t>
      </w:r>
      <w:r w:rsidR="00257BAB" w:rsidRPr="009E4133">
        <w:rPr>
          <w:b/>
          <w:u w:val="single"/>
        </w:rPr>
        <w:t>tarıma dayalı</w:t>
      </w:r>
      <w:r w:rsidR="00BA58CC" w:rsidRPr="009E4133">
        <w:rPr>
          <w:b/>
          <w:u w:val="single"/>
        </w:rPr>
        <w:t xml:space="preserve"> sanayi</w:t>
      </w:r>
      <w:r w:rsidR="00BA58CC" w:rsidRPr="009E4133">
        <w:rPr>
          <w:b/>
        </w:rPr>
        <w:t>,</w:t>
      </w:r>
      <w:r w:rsidR="00257BAB" w:rsidRPr="009E4133">
        <w:rPr>
          <w:b/>
        </w:rPr>
        <w:t xml:space="preserve"> </w:t>
      </w:r>
      <w:r w:rsidR="00BA58CC" w:rsidRPr="009E4133">
        <w:rPr>
          <w:b/>
          <w:u w:val="single"/>
        </w:rPr>
        <w:t>imalat sanayi</w:t>
      </w:r>
      <w:r w:rsidR="00BA58CC" w:rsidRPr="009E4133">
        <w:rPr>
          <w:b/>
        </w:rPr>
        <w:t xml:space="preserve"> </w:t>
      </w:r>
      <w:r w:rsidR="00257BAB" w:rsidRPr="009E4133">
        <w:rPr>
          <w:b/>
        </w:rPr>
        <w:t xml:space="preserve">ve </w:t>
      </w:r>
      <w:r w:rsidR="00257BAB" w:rsidRPr="009E4133">
        <w:rPr>
          <w:b/>
          <w:u w:val="single"/>
        </w:rPr>
        <w:t>tu</w:t>
      </w:r>
      <w:r w:rsidR="00BA58CC" w:rsidRPr="009E4133">
        <w:rPr>
          <w:b/>
          <w:u w:val="single"/>
        </w:rPr>
        <w:t>rizm</w:t>
      </w:r>
      <w:r w:rsidR="00BA58CC" w:rsidRPr="009E4133">
        <w:rPr>
          <w:b/>
        </w:rPr>
        <w:t xml:space="preserve"> sektörleri</w:t>
      </w:r>
      <w:r w:rsidR="00257BAB" w:rsidRPr="009E4133">
        <w:t xml:space="preserve">nde faaliyet gösteren </w:t>
      </w:r>
      <w:r w:rsidR="00D92CB4" w:rsidRPr="009E4133">
        <w:t>KOBİ’l</w:t>
      </w:r>
      <w:r w:rsidR="009A799B" w:rsidRPr="009E4133">
        <w:t>erin</w:t>
      </w:r>
      <w:r w:rsidR="00257BAB" w:rsidRPr="009E4133">
        <w:t xml:space="preserve"> </w:t>
      </w:r>
      <w:r w:rsidR="009A799B" w:rsidRPr="009E4133">
        <w:t>mali ve teknik kapasitelerini</w:t>
      </w:r>
      <w:r w:rsidR="00257BAB" w:rsidRPr="009E4133">
        <w:t xml:space="preserve"> </w:t>
      </w:r>
      <w:r w:rsidR="003E59C6" w:rsidRPr="009E4133">
        <w:t>artırarak</w:t>
      </w:r>
      <w:r w:rsidR="00257BAB" w:rsidRPr="009E4133">
        <w:t xml:space="preserve"> </w:t>
      </w:r>
      <w:r w:rsidR="009A799B" w:rsidRPr="009E4133">
        <w:t xml:space="preserve">ve </w:t>
      </w:r>
      <w:r w:rsidR="003E59C6" w:rsidRPr="009E4133">
        <w:t>rekabet güçlerini geliştirerek</w:t>
      </w:r>
      <w:r w:rsidR="00257BAB" w:rsidRPr="009E4133">
        <w:t xml:space="preserve"> </w:t>
      </w:r>
      <w:r w:rsidR="009A799B" w:rsidRPr="009E4133">
        <w:t>bölge</w:t>
      </w:r>
      <w:r w:rsidR="00257BAB" w:rsidRPr="009E4133">
        <w:t>de</w:t>
      </w:r>
      <w:r w:rsidR="00993743" w:rsidRPr="009E4133">
        <w:t xml:space="preserve"> </w:t>
      </w:r>
      <w:r w:rsidR="00257BAB" w:rsidRPr="009E4133">
        <w:t>sürdürülebilir</w:t>
      </w:r>
      <w:r w:rsidR="0069653B" w:rsidRPr="009E4133">
        <w:t xml:space="preserve"> ekonomik</w:t>
      </w:r>
      <w:r w:rsidR="00257BAB" w:rsidRPr="009E4133">
        <w:t xml:space="preserve"> kalkınmanın </w:t>
      </w:r>
      <w:r w:rsidR="009A799B" w:rsidRPr="009E4133">
        <w:t>sağlanmasına katkıda bulunmaktır</w:t>
      </w:r>
      <w:r w:rsidR="00257BAB" w:rsidRPr="009E4133">
        <w:t xml:space="preserve">. </w:t>
      </w:r>
      <w:r w:rsidR="00186ABB" w:rsidRPr="009E4133">
        <w:t>Bu programın öncelikleri şunlardır:</w:t>
      </w:r>
      <w:r w:rsidR="00310CB0" w:rsidRPr="009E4133">
        <w:rPr>
          <w:b/>
        </w:rPr>
        <w:t xml:space="preserve"> </w:t>
      </w:r>
    </w:p>
    <w:p w:rsidR="00310CB0" w:rsidRPr="009E4133" w:rsidRDefault="00310CB0" w:rsidP="008E5A31">
      <w:r w:rsidRPr="009E4133">
        <w:rPr>
          <w:b/>
        </w:rPr>
        <w:t>Öncelik 1:</w:t>
      </w:r>
      <w:r w:rsidRPr="009E4133">
        <w:t xml:space="preserve"> İşletmelerde modern üretim teknikleri kullanımının yaygınlaştırılması, ürün çeşitliliği ve yenilikçi uygulamaların artırılması ve Ar-</w:t>
      </w:r>
      <w:proofErr w:type="spellStart"/>
      <w:r w:rsidRPr="009E4133">
        <w:t>Ge</w:t>
      </w:r>
      <w:proofErr w:type="spellEnd"/>
      <w:r w:rsidRPr="009E4133">
        <w:t xml:space="preserve"> altyapısının geliştirilmesi,</w:t>
      </w:r>
    </w:p>
    <w:p w:rsidR="00F60B7C" w:rsidRPr="009E4133" w:rsidRDefault="00F60B7C" w:rsidP="00F60B7C">
      <w:pPr>
        <w:autoSpaceDE w:val="0"/>
        <w:autoSpaceDN w:val="0"/>
        <w:adjustRightInd w:val="0"/>
        <w:rPr>
          <w:b/>
        </w:rPr>
      </w:pPr>
      <w:bookmarkStart w:id="3" w:name="OLE_LINK1"/>
      <w:bookmarkStart w:id="4" w:name="OLE_LINK2"/>
      <w:r w:rsidRPr="009E4133">
        <w:rPr>
          <w:b/>
        </w:rPr>
        <w:t xml:space="preserve">Öncelik 2: </w:t>
      </w:r>
      <w:r w:rsidRPr="009E4133">
        <w:t>İşletmelerin markalaşma, pazarlama ve ihracat kapasitelerinin artırılması, kalite yönetim sistemlerinin kurularak ulusal ve uluslararası standartların sağlanması</w:t>
      </w:r>
      <w:r w:rsidRPr="009E4133">
        <w:rPr>
          <w:b/>
        </w:rPr>
        <w:t xml:space="preserve">, </w:t>
      </w:r>
    </w:p>
    <w:p w:rsidR="005769A4" w:rsidRPr="009E4133" w:rsidRDefault="005769A4" w:rsidP="005769A4">
      <w:pPr>
        <w:autoSpaceDE w:val="0"/>
        <w:autoSpaceDN w:val="0"/>
        <w:adjustRightInd w:val="0"/>
      </w:pPr>
      <w:r w:rsidRPr="009E4133">
        <w:rPr>
          <w:b/>
        </w:rPr>
        <w:t xml:space="preserve">Öncelik 3: </w:t>
      </w:r>
      <w:r w:rsidRPr="009E4133">
        <w:t>Turizm sektöründe faaliyet gösteren firmaların kapasitelerinin ve hizmet kalitelerinin artırılması.</w:t>
      </w:r>
    </w:p>
    <w:p w:rsidR="00367A1F" w:rsidRPr="009E4133" w:rsidRDefault="008028EE" w:rsidP="008E5A31">
      <w:pPr>
        <w:rPr>
          <w:b/>
        </w:rPr>
      </w:pPr>
      <w:r w:rsidRPr="009E4133">
        <w:lastRenderedPageBreak/>
        <w:t xml:space="preserve">Başvuracak projelerin konusu yukarıda sayılan öncelik alanlarından en az birine yönelik olmalıdır. </w:t>
      </w:r>
    </w:p>
    <w:p w:rsidR="009E489D" w:rsidRPr="009E4133" w:rsidRDefault="00AE6756" w:rsidP="008E5A31">
      <w:pPr>
        <w:pStyle w:val="Balk2"/>
        <w:spacing w:before="240" w:after="240"/>
        <w:rPr>
          <w:rFonts w:ascii="Cambria" w:hAnsi="Cambria"/>
          <w:color w:val="auto"/>
          <w:sz w:val="24"/>
          <w:szCs w:val="24"/>
        </w:rPr>
      </w:pPr>
      <w:bookmarkStart w:id="5" w:name="_Toc271643073"/>
      <w:bookmarkEnd w:id="3"/>
      <w:bookmarkEnd w:id="4"/>
      <w:r w:rsidRPr="009E4133">
        <w:rPr>
          <w:rFonts w:ascii="Cambria" w:hAnsi="Cambria"/>
          <w:color w:val="auto"/>
          <w:sz w:val="24"/>
          <w:szCs w:val="24"/>
        </w:rPr>
        <w:t>1.3.</w:t>
      </w:r>
      <w:r w:rsidR="00832ACD" w:rsidRPr="009E4133">
        <w:rPr>
          <w:rFonts w:ascii="Cambria" w:hAnsi="Cambria"/>
          <w:color w:val="auto"/>
          <w:sz w:val="24"/>
          <w:szCs w:val="24"/>
        </w:rPr>
        <w:t xml:space="preserve"> </w:t>
      </w:r>
      <w:r w:rsidR="009E489D" w:rsidRPr="009E4133">
        <w:rPr>
          <w:rFonts w:ascii="Cambria" w:hAnsi="Cambria"/>
          <w:color w:val="auto"/>
          <w:sz w:val="24"/>
          <w:szCs w:val="24"/>
        </w:rPr>
        <w:t>Serhat Kalkınma Ajansı Tarafından Sağlanacak Mali Kaynak</w:t>
      </w:r>
      <w:bookmarkEnd w:id="5"/>
    </w:p>
    <w:p w:rsidR="00555C9C" w:rsidRPr="009E4133" w:rsidRDefault="003127C0" w:rsidP="008E5A31">
      <w:pPr>
        <w:autoSpaceDE w:val="0"/>
        <w:autoSpaceDN w:val="0"/>
        <w:adjustRightInd w:val="0"/>
      </w:pPr>
      <w:r w:rsidRPr="009E4133">
        <w:t>KOBİ’lere yönelik bu</w:t>
      </w:r>
      <w:r w:rsidR="009E489D" w:rsidRPr="009E4133">
        <w:t xml:space="preserve"> program kapsamında desteklenecek projeler için tahsis edilen toplam kaynak tutarı </w:t>
      </w:r>
      <w:r w:rsidR="0017022B" w:rsidRPr="009E4133">
        <w:rPr>
          <w:b/>
        </w:rPr>
        <w:t>8</w:t>
      </w:r>
      <w:r w:rsidR="001C00E3">
        <w:rPr>
          <w:rFonts w:cs="Times-Bold"/>
          <w:b/>
          <w:bCs/>
        </w:rPr>
        <w:t>.5</w:t>
      </w:r>
      <w:r w:rsidR="00773509" w:rsidRPr="009E4133">
        <w:rPr>
          <w:rFonts w:cs="Times-Bold"/>
          <w:b/>
          <w:bCs/>
        </w:rPr>
        <w:t>0</w:t>
      </w:r>
      <w:r w:rsidR="00AD3127" w:rsidRPr="009E4133">
        <w:rPr>
          <w:rFonts w:cs="Times-Bold"/>
          <w:b/>
          <w:bCs/>
        </w:rPr>
        <w:t xml:space="preserve">0.000 </w:t>
      </w:r>
      <w:r w:rsidR="009E489D" w:rsidRPr="009E4133">
        <w:rPr>
          <w:rStyle w:val="Gl"/>
        </w:rPr>
        <w:t>TL’</w:t>
      </w:r>
      <w:r w:rsidR="009E489D" w:rsidRPr="009E4133">
        <w:t>dir.</w:t>
      </w:r>
    </w:p>
    <w:p w:rsidR="009E489D" w:rsidRPr="009E4133" w:rsidRDefault="009E489D" w:rsidP="008E5A31">
      <w:pPr>
        <w:rPr>
          <w:b/>
        </w:rPr>
      </w:pPr>
      <w:r w:rsidRPr="009E4133">
        <w:rPr>
          <w:b/>
        </w:rPr>
        <w:t>Mali Destek Tutarı</w:t>
      </w:r>
    </w:p>
    <w:p w:rsidR="009E489D" w:rsidRPr="009E4133" w:rsidRDefault="009E489D" w:rsidP="008E5A31">
      <w:pPr>
        <w:pStyle w:val="NormalWeb"/>
        <w:spacing w:before="240" w:beforeAutospacing="0" w:after="240" w:afterAutospacing="0" w:line="360" w:lineRule="auto"/>
        <w:jc w:val="both"/>
        <w:rPr>
          <w:rFonts w:ascii="Cambria" w:hAnsi="Cambria"/>
        </w:rPr>
      </w:pPr>
      <w:r w:rsidRPr="009E4133">
        <w:rPr>
          <w:rFonts w:ascii="Cambria" w:hAnsi="Cambria"/>
        </w:rPr>
        <w:t>Bu program çerçevesinde verilecek destekler</w:t>
      </w:r>
      <w:r w:rsidR="004902D1">
        <w:rPr>
          <w:rFonts w:ascii="Cambria" w:hAnsi="Cambria"/>
        </w:rPr>
        <w:t xml:space="preserve"> </w:t>
      </w:r>
      <w:r w:rsidRPr="009E4133">
        <w:rPr>
          <w:rFonts w:ascii="Cambria" w:hAnsi="Cambria"/>
        </w:rPr>
        <w:t>aşağıda belirtilen asgari ve azami tutarlar arasında olacaktır:</w:t>
      </w:r>
    </w:p>
    <w:p w:rsidR="009E489D" w:rsidRPr="009E4133" w:rsidRDefault="000A2824" w:rsidP="008E5A31">
      <w:pPr>
        <w:pStyle w:val="NormalWeb"/>
        <w:spacing w:before="240" w:beforeAutospacing="0" w:after="240" w:afterAutospacing="0" w:line="360" w:lineRule="auto"/>
        <w:jc w:val="both"/>
        <w:rPr>
          <w:rFonts w:ascii="Cambria" w:hAnsi="Cambria"/>
        </w:rPr>
      </w:pPr>
      <w:r w:rsidRPr="009E4133">
        <w:rPr>
          <w:rStyle w:val="Gl"/>
          <w:rFonts w:ascii="Cambria" w:hAnsi="Cambria"/>
        </w:rPr>
        <w:t>Asgari Tutar</w:t>
      </w:r>
      <w:r w:rsidR="009E489D" w:rsidRPr="009E4133">
        <w:rPr>
          <w:rStyle w:val="Gl"/>
          <w:rFonts w:ascii="Cambria" w:hAnsi="Cambria"/>
        </w:rPr>
        <w:t xml:space="preserve">: </w:t>
      </w:r>
      <w:r w:rsidR="004E6F4C" w:rsidRPr="009E4133">
        <w:rPr>
          <w:rStyle w:val="Gl"/>
          <w:rFonts w:ascii="Cambria" w:hAnsi="Cambria"/>
        </w:rPr>
        <w:t>4</w:t>
      </w:r>
      <w:r w:rsidR="0072095D" w:rsidRPr="009E4133">
        <w:rPr>
          <w:rStyle w:val="Gl"/>
          <w:rFonts w:ascii="Cambria" w:hAnsi="Cambria"/>
        </w:rPr>
        <w:t>0</w:t>
      </w:r>
      <w:r w:rsidR="00F20F2D" w:rsidRPr="009E4133">
        <w:rPr>
          <w:rStyle w:val="Gl"/>
          <w:rFonts w:ascii="Cambria" w:hAnsi="Cambria"/>
        </w:rPr>
        <w:t>.000 TL</w:t>
      </w:r>
    </w:p>
    <w:p w:rsidR="009E489D" w:rsidRPr="009E4133" w:rsidRDefault="009E489D" w:rsidP="008E5A31">
      <w:pPr>
        <w:pStyle w:val="NormalWeb"/>
        <w:spacing w:before="240" w:beforeAutospacing="0" w:after="240" w:afterAutospacing="0" w:line="360" w:lineRule="auto"/>
        <w:jc w:val="both"/>
        <w:rPr>
          <w:rStyle w:val="Gl"/>
          <w:rFonts w:ascii="Cambria" w:hAnsi="Cambria"/>
        </w:rPr>
      </w:pPr>
      <w:r w:rsidRPr="009E4133">
        <w:rPr>
          <w:rStyle w:val="Gl"/>
          <w:rFonts w:ascii="Cambria" w:hAnsi="Cambria"/>
        </w:rPr>
        <w:t xml:space="preserve">Azami Tutar: </w:t>
      </w:r>
      <w:r w:rsidR="004E6F4C" w:rsidRPr="009E4133">
        <w:rPr>
          <w:rStyle w:val="Gl"/>
          <w:rFonts w:ascii="Cambria" w:hAnsi="Cambria"/>
        </w:rPr>
        <w:t>40</w:t>
      </w:r>
      <w:r w:rsidR="00F20F2D" w:rsidRPr="009E4133">
        <w:rPr>
          <w:rStyle w:val="Gl"/>
          <w:rFonts w:ascii="Cambria" w:hAnsi="Cambria"/>
        </w:rPr>
        <w:t>0.000 TL</w:t>
      </w:r>
    </w:p>
    <w:p w:rsidR="000E5E82" w:rsidRPr="009E4133" w:rsidRDefault="004857E7" w:rsidP="008E5A31">
      <w:pPr>
        <w:rPr>
          <w:rFonts w:cs="Times New Roman"/>
          <w:b/>
        </w:rPr>
      </w:pPr>
      <w:r w:rsidRPr="009E4133">
        <w:rPr>
          <w:rFonts w:cs="Times New Roman"/>
          <w:b/>
        </w:rPr>
        <w:t xml:space="preserve">Hiçbir destek, projenin toplam uygun maliyetinin % </w:t>
      </w:r>
      <w:r w:rsidR="00FE0EE4" w:rsidRPr="009E4133">
        <w:rPr>
          <w:rFonts w:cs="Times New Roman"/>
          <w:b/>
        </w:rPr>
        <w:t>50</w:t>
      </w:r>
      <w:r w:rsidRPr="009E4133">
        <w:rPr>
          <w:rFonts w:cs="Times New Roman"/>
          <w:b/>
        </w:rPr>
        <w:t>’sinden fazla olamaz.</w:t>
      </w:r>
    </w:p>
    <w:p w:rsidR="00AD753A" w:rsidRPr="009E4133" w:rsidRDefault="004857E7" w:rsidP="008E5A31">
      <w:pPr>
        <w:rPr>
          <w:rFonts w:cs="Times New Roman"/>
          <w:b/>
        </w:rPr>
      </w:pPr>
      <w:r w:rsidRPr="009E4133">
        <w:rPr>
          <w:rFonts w:cs="Times New Roman"/>
        </w:rPr>
        <w:t xml:space="preserve">Bu değerlerin dışında kalan destek taleplerini içeren projeler değerlendirmeye alınmayacaktır. Bütçenin kalan tutarı, sözleşmeyi imzalayan taraf olması sebebiyle, Başvuru Sahibi tarafından eş-finansman olarak karşılanmalıdır. Başvuru Sahibinin, proje eş finansmanını, proje ortaklarından, iştirakçilerden ve/veya üçüncü taraflardan sağlayacağı nakdi katkılar ile karşılayabilmesi mümkündür. Her halükarda, sözleşmeyi imzalayan taraf olması sebebiyle, eş finansman yükümlülüğü yararlanıcının kendi taahhüdü hükmünde olup, yerine getirilmemesi durumunda yararlanıcı bizzat sorumlu olacaktır. </w:t>
      </w:r>
      <w:r w:rsidRPr="009E4133">
        <w:rPr>
          <w:rFonts w:cs="Times New Roman"/>
          <w:b/>
        </w:rPr>
        <w:t>Ayni katkılar eş finansman olarak kabul edilmez.</w:t>
      </w:r>
      <w:r w:rsidR="00540D23" w:rsidRPr="009E4133">
        <w:rPr>
          <w:rFonts w:cs="Times New Roman"/>
          <w:b/>
        </w:rPr>
        <w:t xml:space="preserve"> </w:t>
      </w:r>
    </w:p>
    <w:p w:rsidR="00DC7AFB" w:rsidRPr="009E4133" w:rsidRDefault="00DC7AFB" w:rsidP="008E5A31">
      <w:pPr>
        <w:pStyle w:val="Balk1"/>
        <w:spacing w:after="240" w:line="360" w:lineRule="auto"/>
        <w:rPr>
          <w:rFonts w:ascii="Cambria" w:hAnsi="Cambria"/>
          <w:sz w:val="24"/>
          <w:szCs w:val="24"/>
        </w:rPr>
      </w:pPr>
      <w:bookmarkStart w:id="6" w:name="_Toc271643074"/>
      <w:r w:rsidRPr="009E4133">
        <w:rPr>
          <w:rFonts w:ascii="Cambria" w:hAnsi="Cambria"/>
          <w:sz w:val="24"/>
          <w:szCs w:val="24"/>
        </w:rPr>
        <w:t>2. BU TEKLİF ÇAĞRISINA İLİŞKİN KURALLAR</w:t>
      </w:r>
      <w:bookmarkEnd w:id="6"/>
      <w:r w:rsidRPr="009E4133">
        <w:rPr>
          <w:rFonts w:ascii="Cambria" w:hAnsi="Cambria"/>
          <w:sz w:val="24"/>
          <w:szCs w:val="24"/>
        </w:rPr>
        <w:t xml:space="preserve"> </w:t>
      </w:r>
    </w:p>
    <w:p w:rsidR="00DC7AFB" w:rsidRPr="009E4133" w:rsidRDefault="00DC7AFB" w:rsidP="008E5A31">
      <w:pPr>
        <w:autoSpaceDE w:val="0"/>
        <w:autoSpaceDN w:val="0"/>
        <w:adjustRightInd w:val="0"/>
        <w:rPr>
          <w:rFonts w:cs="Times New Roman"/>
        </w:rPr>
      </w:pPr>
      <w:r w:rsidRPr="009E4133">
        <w:rPr>
          <w:rFonts w:cs="Times New Roman"/>
        </w:rPr>
        <w:t xml:space="preserve">Bu bölümde; </w:t>
      </w:r>
      <w:r w:rsidR="00F0447B" w:rsidRPr="009E4133">
        <w:rPr>
          <w:rFonts w:cs="Times New Roman"/>
        </w:rPr>
        <w:t>İktisadi</w:t>
      </w:r>
      <w:r w:rsidR="004E4693" w:rsidRPr="009E4133">
        <w:rPr>
          <w:rFonts w:cs="Times New Roman"/>
        </w:rPr>
        <w:t xml:space="preserve"> Gelişme </w:t>
      </w:r>
      <w:r w:rsidRPr="009E4133">
        <w:rPr>
          <w:rFonts w:cs="Times New Roman"/>
        </w:rPr>
        <w:t>Mali Destek Programı</w:t>
      </w:r>
      <w:r w:rsidR="009F60F6">
        <w:rPr>
          <w:rFonts w:cs="Times New Roman"/>
        </w:rPr>
        <w:t>-1</w:t>
      </w:r>
      <w:r w:rsidRPr="009E4133">
        <w:rPr>
          <w:rFonts w:cs="Times New Roman"/>
        </w:rPr>
        <w:t xml:space="preserve"> çerçevesinde finanse edilen projelerin sunulması, seçilmesi ve uygulanması ile ilgili kurallar, 8 Kasım 2008 tarih ve 27048 sayılı </w:t>
      </w:r>
      <w:r w:rsidR="00DD6409" w:rsidRPr="009E4133">
        <w:rPr>
          <w:rFonts w:cs="Times New Roman"/>
          <w:b/>
        </w:rPr>
        <w:t>“Kalkınma Ajansları Proje ve Faaliyet Destekleme Yönetmeliği</w:t>
      </w:r>
      <w:r w:rsidRPr="009E4133">
        <w:rPr>
          <w:rFonts w:cs="Times New Roman"/>
        </w:rPr>
        <w:t xml:space="preserve">” ve </w:t>
      </w:r>
      <w:r w:rsidR="00014202">
        <w:rPr>
          <w:rFonts w:cs="Times New Roman"/>
        </w:rPr>
        <w:t>“</w:t>
      </w:r>
      <w:r w:rsidRPr="00014202">
        <w:rPr>
          <w:rFonts w:cs="Times New Roman"/>
          <w:b/>
        </w:rPr>
        <w:t>Destek Yönetim Kılavuzu</w:t>
      </w:r>
      <w:r w:rsidR="00014202">
        <w:rPr>
          <w:rFonts w:cs="Times New Roman"/>
          <w:b/>
        </w:rPr>
        <w:t>”</w:t>
      </w:r>
      <w:r w:rsidRPr="009E4133">
        <w:rPr>
          <w:rFonts w:cs="Times New Roman"/>
        </w:rPr>
        <w:t xml:space="preserve"> hükümlerine uygun olarak açıklanmaktadır. Başvuru Sahipleri başvuruda bulundukları andan itibaren bu Yönetmelik hükümlerini ve bu rehberde yer alan bütün hususları kabul etmiş sayılırlar. </w:t>
      </w:r>
    </w:p>
    <w:p w:rsidR="00DC7AFB" w:rsidRPr="009E4133" w:rsidRDefault="00027909" w:rsidP="008E5A31">
      <w:pPr>
        <w:autoSpaceDE w:val="0"/>
        <w:autoSpaceDN w:val="0"/>
        <w:adjustRightInd w:val="0"/>
        <w:rPr>
          <w:rFonts w:cs="Times New Roman"/>
        </w:rPr>
      </w:pPr>
      <w:r w:rsidRPr="009E4133">
        <w:rPr>
          <w:rFonts w:cs="Times New Roman"/>
        </w:rPr>
        <w:lastRenderedPageBreak/>
        <w:t>Serhat</w:t>
      </w:r>
      <w:r w:rsidR="00DC7AFB" w:rsidRPr="009E4133">
        <w:rPr>
          <w:rFonts w:cs="Times New Roman"/>
        </w:rPr>
        <w:t xml:space="preserve"> Kalkınma Ajansı bu destek programını zorunlu hallerin ortaya çıkması halinde sürecin her hangi bir aşamasında iptal etme hakkını saklı tutar. Bu durumda Başvuru Sahipleri Ajanstan her hangi bir hak talebinde bulunamaz. </w:t>
      </w:r>
    </w:p>
    <w:p w:rsidR="00DC7AFB" w:rsidRPr="009E4133" w:rsidRDefault="00DC7AFB" w:rsidP="008E5A31">
      <w:pPr>
        <w:autoSpaceDE w:val="0"/>
        <w:autoSpaceDN w:val="0"/>
        <w:adjustRightInd w:val="0"/>
        <w:rPr>
          <w:rFonts w:cs="Times New Roman"/>
        </w:rPr>
      </w:pPr>
      <w:r w:rsidRPr="009E4133">
        <w:rPr>
          <w:rFonts w:cs="Times New Roman"/>
        </w:rPr>
        <w:t xml:space="preserve">Destek için başvurusu yapılan projeler Ajans tarafından her zaman eğitim amaçlı olarak ve sahibinin ayrıca muvafakati aranmaksızın kullanılabilir. Böyle bir durumda projede yer alan gerçek ve tüzel kişilere ait şahsi bilgiler ve mesleki sır niteliğindeki bilgiler ifşa edilmeyecektir. </w:t>
      </w:r>
    </w:p>
    <w:p w:rsidR="00DC7AFB" w:rsidRPr="009E4133" w:rsidRDefault="00DC7AFB" w:rsidP="008E5A31">
      <w:pPr>
        <w:pStyle w:val="Balk2"/>
        <w:spacing w:before="240" w:after="240"/>
        <w:rPr>
          <w:rFonts w:ascii="Cambria" w:hAnsi="Cambria"/>
          <w:color w:val="auto"/>
          <w:sz w:val="24"/>
          <w:szCs w:val="24"/>
        </w:rPr>
      </w:pPr>
      <w:bookmarkStart w:id="7" w:name="_Toc271643075"/>
      <w:r w:rsidRPr="009E4133">
        <w:rPr>
          <w:rFonts w:ascii="Cambria" w:hAnsi="Cambria" w:cs="Arial"/>
          <w:color w:val="auto"/>
          <w:sz w:val="24"/>
          <w:szCs w:val="24"/>
        </w:rPr>
        <w:t xml:space="preserve">2.1. </w:t>
      </w:r>
      <w:r w:rsidRPr="009E4133">
        <w:rPr>
          <w:rFonts w:ascii="Cambria" w:hAnsi="Cambria"/>
          <w:color w:val="auto"/>
          <w:sz w:val="24"/>
          <w:szCs w:val="24"/>
        </w:rPr>
        <w:t>Uygunluk Kriterleri</w:t>
      </w:r>
      <w:bookmarkEnd w:id="7"/>
      <w:r w:rsidRPr="009E4133">
        <w:rPr>
          <w:rFonts w:ascii="Cambria" w:hAnsi="Cambria"/>
          <w:color w:val="auto"/>
          <w:sz w:val="24"/>
          <w:szCs w:val="24"/>
        </w:rPr>
        <w:t xml:space="preserve"> </w:t>
      </w:r>
    </w:p>
    <w:p w:rsidR="00DC7AFB" w:rsidRPr="009E4133" w:rsidRDefault="00DC7AFB" w:rsidP="008E5A31">
      <w:pPr>
        <w:autoSpaceDE w:val="0"/>
        <w:autoSpaceDN w:val="0"/>
        <w:adjustRightInd w:val="0"/>
        <w:rPr>
          <w:rFonts w:cs="Times New Roman"/>
        </w:rPr>
      </w:pPr>
      <w:r w:rsidRPr="009E4133">
        <w:rPr>
          <w:rFonts w:cs="Times New Roman"/>
        </w:rPr>
        <w:t xml:space="preserve">Destek sağlanabilecek projelere yönelik üç temel uygunluk </w:t>
      </w:r>
      <w:proofErr w:type="gramStart"/>
      <w:r w:rsidRPr="009E4133">
        <w:rPr>
          <w:rFonts w:cs="Times New Roman"/>
        </w:rPr>
        <w:t>kriteri</w:t>
      </w:r>
      <w:proofErr w:type="gramEnd"/>
      <w:r w:rsidRPr="009E4133">
        <w:rPr>
          <w:rFonts w:cs="Times New Roman"/>
        </w:rPr>
        <w:t xml:space="preserve"> söz konusudur: </w:t>
      </w:r>
    </w:p>
    <w:p w:rsidR="002C02AA" w:rsidRPr="009E4133" w:rsidRDefault="00DC7AFB" w:rsidP="008E5A31">
      <w:pPr>
        <w:pStyle w:val="ListeParagraf"/>
        <w:numPr>
          <w:ilvl w:val="0"/>
          <w:numId w:val="2"/>
        </w:numPr>
        <w:autoSpaceDE w:val="0"/>
        <w:autoSpaceDN w:val="0"/>
        <w:adjustRightInd w:val="0"/>
        <w:ind w:left="284" w:hanging="284"/>
        <w:rPr>
          <w:rFonts w:cs="Times New Roman"/>
        </w:rPr>
      </w:pPr>
      <w:r w:rsidRPr="009E4133">
        <w:rPr>
          <w:rFonts w:cs="Times New Roman"/>
        </w:rPr>
        <w:t xml:space="preserve">Başvuru Sahibi ve ortaklarının uygunluğu </w:t>
      </w:r>
    </w:p>
    <w:p w:rsidR="002C02AA" w:rsidRPr="009E4133" w:rsidRDefault="00DC7AFB" w:rsidP="008E5A31">
      <w:pPr>
        <w:pStyle w:val="ListeParagraf"/>
        <w:numPr>
          <w:ilvl w:val="0"/>
          <w:numId w:val="2"/>
        </w:numPr>
        <w:autoSpaceDE w:val="0"/>
        <w:autoSpaceDN w:val="0"/>
        <w:adjustRightInd w:val="0"/>
        <w:ind w:left="284" w:hanging="284"/>
        <w:rPr>
          <w:rFonts w:cs="Times New Roman"/>
        </w:rPr>
      </w:pPr>
      <w:r w:rsidRPr="009E4133">
        <w:rPr>
          <w:rFonts w:cs="Times New Roman"/>
        </w:rPr>
        <w:t xml:space="preserve">Projelerin uygunluğu </w:t>
      </w:r>
    </w:p>
    <w:p w:rsidR="00DC7AFB" w:rsidRPr="009E4133" w:rsidRDefault="00DC7AFB" w:rsidP="008E5A31">
      <w:pPr>
        <w:pStyle w:val="ListeParagraf"/>
        <w:numPr>
          <w:ilvl w:val="0"/>
          <w:numId w:val="2"/>
        </w:numPr>
        <w:autoSpaceDE w:val="0"/>
        <w:autoSpaceDN w:val="0"/>
        <w:adjustRightInd w:val="0"/>
        <w:ind w:left="284" w:hanging="284"/>
        <w:rPr>
          <w:rFonts w:cs="Times New Roman"/>
        </w:rPr>
      </w:pPr>
      <w:r w:rsidRPr="009E4133">
        <w:rPr>
          <w:rFonts w:cs="Times New Roman"/>
        </w:rPr>
        <w:t xml:space="preserve">Maliyetlerin uygunluğu </w:t>
      </w:r>
    </w:p>
    <w:p w:rsidR="00DC7AFB" w:rsidRPr="009E4133" w:rsidRDefault="00DC7AFB" w:rsidP="008E5A31">
      <w:pPr>
        <w:pStyle w:val="Balk3"/>
        <w:spacing w:before="240" w:after="240"/>
        <w:rPr>
          <w:rFonts w:ascii="Cambria" w:hAnsi="Cambria"/>
          <w:color w:val="auto"/>
        </w:rPr>
      </w:pPr>
      <w:bookmarkStart w:id="8" w:name="_Toc271643076"/>
      <w:r w:rsidRPr="009E4133">
        <w:rPr>
          <w:rFonts w:ascii="Cambria" w:hAnsi="Cambria" w:cs="Arial"/>
          <w:color w:val="auto"/>
        </w:rPr>
        <w:t xml:space="preserve">2.1.1. </w:t>
      </w:r>
      <w:r w:rsidRPr="009E4133">
        <w:rPr>
          <w:rFonts w:ascii="Cambria" w:hAnsi="Cambria"/>
          <w:color w:val="auto"/>
        </w:rPr>
        <w:t>Başvuru Sahiplerinin Uygunluğu: Kimler Başvurabilir?</w:t>
      </w:r>
      <w:bookmarkEnd w:id="8"/>
      <w:r w:rsidRPr="009E4133">
        <w:rPr>
          <w:rFonts w:ascii="Cambria" w:hAnsi="Cambria"/>
          <w:color w:val="auto"/>
        </w:rPr>
        <w:t xml:space="preserve"> </w:t>
      </w:r>
    </w:p>
    <w:p w:rsidR="008F39C2" w:rsidRPr="00A334E3" w:rsidRDefault="008F39C2" w:rsidP="00523B72">
      <w:pPr>
        <w:rPr>
          <w:rFonts w:cs="Times New Roman"/>
        </w:rPr>
      </w:pPr>
      <w:r w:rsidRPr="00A334E3">
        <w:rPr>
          <w:rFonts w:cs="Times New Roman"/>
          <w:lang w:eastAsia="es-ES"/>
        </w:rPr>
        <w:t>İktisadi Kalkınma</w:t>
      </w:r>
      <w:r w:rsidRPr="00A334E3">
        <w:rPr>
          <w:rFonts w:cs="Times New Roman"/>
        </w:rPr>
        <w:t xml:space="preserve"> Mali Destek Programı</w:t>
      </w:r>
      <w:r w:rsidR="00523B72">
        <w:rPr>
          <w:rFonts w:cs="Times New Roman"/>
        </w:rPr>
        <w:t>-1</w:t>
      </w:r>
      <w:r w:rsidRPr="00A334E3">
        <w:rPr>
          <w:rFonts w:cs="Times New Roman"/>
        </w:rPr>
        <w:t xml:space="preserve"> kapsamında uygun başvuru sahipleri şunlardır:</w:t>
      </w:r>
    </w:p>
    <w:p w:rsidR="00523B72" w:rsidRDefault="008F39C2" w:rsidP="00523B72">
      <w:pPr>
        <w:pStyle w:val="ListeParagraf"/>
        <w:widowControl w:val="0"/>
        <w:numPr>
          <w:ilvl w:val="0"/>
          <w:numId w:val="42"/>
        </w:numPr>
        <w:tabs>
          <w:tab w:val="left" w:pos="426"/>
        </w:tabs>
        <w:adjustRightInd w:val="0"/>
        <w:spacing w:before="0" w:after="0"/>
        <w:ind w:left="284" w:hanging="284"/>
        <w:textAlignment w:val="baseline"/>
        <w:rPr>
          <w:rFonts w:cs="Times New Roman"/>
          <w:lang w:eastAsia="tr-TR"/>
        </w:rPr>
      </w:pPr>
      <w:proofErr w:type="gramStart"/>
      <w:r w:rsidRPr="00A334E3">
        <w:rPr>
          <w:rFonts w:cs="Times New Roman"/>
          <w:lang w:eastAsia="tr-TR"/>
        </w:rPr>
        <w:t>18 Kasım 2005 tarih ve 25997 sayılı Resmi Gazetede yayınlanan Küçük ve Orta Büyüklükteki İşletmelerin Tanımı, Nitelikleri ve Sınıflandırılması Hakkında Yönetmelik kapsamında KOBİ olarak faaliyet göster</w:t>
      </w:r>
      <w:r w:rsidR="006619C6" w:rsidRPr="00A334E3">
        <w:rPr>
          <w:rFonts w:cs="Times New Roman"/>
          <w:lang w:eastAsia="tr-TR"/>
        </w:rPr>
        <w:t>en gerçek veya tüzel kişiler</w:t>
      </w:r>
      <w:r w:rsidRPr="00A334E3">
        <w:rPr>
          <w:rFonts w:cs="Times New Roman"/>
          <w:lang w:eastAsia="tr-TR"/>
        </w:rPr>
        <w:t xml:space="preserve"> (250 kişiden az yıllık çalışan istihdam eden ve yıllık net satış hâsılatı ya da mali bilançosu 25 milyon Türk Lirasını aşmayan işletmeler)</w:t>
      </w:r>
      <w:r w:rsidR="00523B72">
        <w:rPr>
          <w:rFonts w:cs="Times New Roman"/>
          <w:lang w:eastAsia="tr-TR"/>
        </w:rPr>
        <w:t>,</w:t>
      </w:r>
      <w:proofErr w:type="gramEnd"/>
    </w:p>
    <w:p w:rsidR="008F39C2" w:rsidRPr="00523B72" w:rsidRDefault="008F39C2" w:rsidP="00523B72">
      <w:pPr>
        <w:pStyle w:val="ListeParagraf"/>
        <w:widowControl w:val="0"/>
        <w:numPr>
          <w:ilvl w:val="0"/>
          <w:numId w:val="42"/>
        </w:numPr>
        <w:tabs>
          <w:tab w:val="left" w:pos="426"/>
        </w:tabs>
        <w:adjustRightInd w:val="0"/>
        <w:spacing w:before="0" w:after="0"/>
        <w:ind w:left="284" w:hanging="284"/>
        <w:textAlignment w:val="baseline"/>
        <w:rPr>
          <w:rFonts w:cs="Times New Roman"/>
          <w:lang w:eastAsia="tr-TR"/>
        </w:rPr>
      </w:pPr>
      <w:r w:rsidRPr="00523B72">
        <w:rPr>
          <w:rFonts w:cs="Times New Roman"/>
          <w:lang w:eastAsia="tr-TR"/>
        </w:rPr>
        <w:t>Sermayesinin veya oy haklarının %25’den fazlasının KOBİ kapsamında olmayan bir işletmeye ait olmaması şartını sağlayan işletmeler</w:t>
      </w:r>
    </w:p>
    <w:p w:rsidR="00D92CB4" w:rsidRPr="009E4133" w:rsidRDefault="00D92CB4" w:rsidP="008E5A31">
      <w:pPr>
        <w:autoSpaceDE w:val="0"/>
        <w:autoSpaceDN w:val="0"/>
        <w:adjustRightInd w:val="0"/>
        <w:rPr>
          <w:rFonts w:cs="Times New Roman"/>
          <w:i/>
          <w:u w:val="single"/>
        </w:rPr>
      </w:pPr>
      <w:r w:rsidRPr="009E4133">
        <w:rPr>
          <w:rFonts w:cs="Times New Roman"/>
          <w:i/>
          <w:u w:val="single"/>
        </w:rPr>
        <w:t xml:space="preserve">(1) Destek almaya hak kazanabilmek için, Başvuru Sahipleri aşağıda belirtilen koşulların tümüne uymalıdır: </w:t>
      </w:r>
    </w:p>
    <w:p w:rsidR="003C0A7B" w:rsidRPr="009E4133" w:rsidRDefault="003C0A7B" w:rsidP="00523B72">
      <w:pPr>
        <w:pStyle w:val="ListeParagraf"/>
        <w:numPr>
          <w:ilvl w:val="0"/>
          <w:numId w:val="12"/>
        </w:numPr>
        <w:autoSpaceDE w:val="0"/>
        <w:autoSpaceDN w:val="0"/>
        <w:adjustRightInd w:val="0"/>
        <w:ind w:left="284" w:hanging="284"/>
        <w:rPr>
          <w:rFonts w:cs="Times New Roman"/>
        </w:rPr>
      </w:pPr>
      <w:r w:rsidRPr="009E4133">
        <w:rPr>
          <w:rFonts w:cs="Times New Roman"/>
        </w:rPr>
        <w:t>TRA2 Bölgesinde (</w:t>
      </w:r>
      <w:r w:rsidR="00E60436" w:rsidRPr="009E4133">
        <w:t>Ağrı, Ardahan, Iğdır, Kars</w:t>
      </w:r>
      <w:r w:rsidRPr="009E4133">
        <w:rPr>
          <w:rFonts w:cs="Times New Roman"/>
        </w:rPr>
        <w:t>) yasal olarak kayıtlı veya merkezlerinin ya da yasal şubelerinin TRA2 bölgesinde kurulm</w:t>
      </w:r>
      <w:r w:rsidR="00276EB9" w:rsidRPr="009E4133">
        <w:rPr>
          <w:rFonts w:cs="Times New Roman"/>
        </w:rPr>
        <w:t>uş olm</w:t>
      </w:r>
      <w:r w:rsidRPr="009E4133">
        <w:rPr>
          <w:rFonts w:cs="Times New Roman"/>
        </w:rPr>
        <w:t xml:space="preserve">ası, </w:t>
      </w:r>
    </w:p>
    <w:p w:rsidR="00F954F9" w:rsidRPr="009E4133" w:rsidRDefault="007805C6" w:rsidP="00523B72">
      <w:pPr>
        <w:pStyle w:val="ListeParagraf"/>
        <w:numPr>
          <w:ilvl w:val="0"/>
          <w:numId w:val="12"/>
        </w:numPr>
        <w:autoSpaceDE w:val="0"/>
        <w:autoSpaceDN w:val="0"/>
        <w:adjustRightInd w:val="0"/>
        <w:ind w:left="284" w:hanging="284"/>
        <w:rPr>
          <w:rFonts w:cs="Times New Roman"/>
        </w:rPr>
      </w:pPr>
      <w:r w:rsidRPr="009E4133">
        <w:rPr>
          <w:rFonts w:cs="Times New Roman"/>
        </w:rPr>
        <w:t>İşletmenin</w:t>
      </w:r>
      <w:r w:rsidR="00C44F16" w:rsidRPr="009E4133">
        <w:rPr>
          <w:rFonts w:cs="Times New Roman"/>
        </w:rPr>
        <w:t>,</w:t>
      </w:r>
      <w:r w:rsidRPr="009E4133">
        <w:rPr>
          <w:rFonts w:cs="Times New Roman"/>
        </w:rPr>
        <w:t xml:space="preserve"> b</w:t>
      </w:r>
      <w:r w:rsidR="00022B58" w:rsidRPr="009E4133">
        <w:rPr>
          <w:rFonts w:cs="Times New Roman"/>
        </w:rPr>
        <w:t xml:space="preserve">aşvuru sahibinin </w:t>
      </w:r>
      <w:r w:rsidRPr="009E4133">
        <w:rPr>
          <w:rFonts w:cs="Times New Roman"/>
        </w:rPr>
        <w:t>p</w:t>
      </w:r>
      <w:r w:rsidR="009C0DD5" w:rsidRPr="009E4133">
        <w:rPr>
          <w:rFonts w:cs="Times New Roman"/>
        </w:rPr>
        <w:t>roje başvurusundan önce kurulmuş olması</w:t>
      </w:r>
      <w:r w:rsidR="00F954F9" w:rsidRPr="009E4133">
        <w:rPr>
          <w:rFonts w:cs="Times New Roman"/>
        </w:rPr>
        <w:t xml:space="preserve"> ve Ticaret Siciline tescil edilmiş olması</w:t>
      </w:r>
      <w:r w:rsidR="00022B58" w:rsidRPr="009E4133">
        <w:rPr>
          <w:rFonts w:cs="Times New Roman"/>
        </w:rPr>
        <w:t>,</w:t>
      </w:r>
    </w:p>
    <w:p w:rsidR="003C0A7B" w:rsidRPr="009E4133" w:rsidRDefault="003C0A7B" w:rsidP="00523B72">
      <w:pPr>
        <w:pStyle w:val="ListeParagraf"/>
        <w:numPr>
          <w:ilvl w:val="0"/>
          <w:numId w:val="12"/>
        </w:numPr>
        <w:autoSpaceDE w:val="0"/>
        <w:autoSpaceDN w:val="0"/>
        <w:adjustRightInd w:val="0"/>
        <w:ind w:left="284" w:hanging="284"/>
        <w:rPr>
          <w:rFonts w:cs="Times New Roman"/>
        </w:rPr>
      </w:pPr>
      <w:r w:rsidRPr="009E4133">
        <w:rPr>
          <w:rFonts w:cs="Times New Roman"/>
        </w:rPr>
        <w:lastRenderedPageBreak/>
        <w:t>Başvuru tarihi itibariyle bir önceki mali yıl için bilanço/işle</w:t>
      </w:r>
      <w:r w:rsidR="004C7318" w:rsidRPr="009E4133">
        <w:rPr>
          <w:rFonts w:cs="Times New Roman"/>
        </w:rPr>
        <w:t>tme hesap özeti sunabilir olmak</w:t>
      </w:r>
      <w:r w:rsidRPr="009E4133">
        <w:rPr>
          <w:rFonts w:cs="Times New Roman"/>
        </w:rPr>
        <w:t xml:space="preserve"> (20</w:t>
      </w:r>
      <w:r w:rsidR="00D92CB4" w:rsidRPr="009E4133">
        <w:rPr>
          <w:rFonts w:cs="Times New Roman"/>
        </w:rPr>
        <w:t xml:space="preserve">10 yılı içerisinde kurulmuş olup bu belgeleri temin edemeyen </w:t>
      </w:r>
      <w:r w:rsidRPr="009E4133">
        <w:rPr>
          <w:rFonts w:cs="Times New Roman"/>
        </w:rPr>
        <w:t>işletmeler</w:t>
      </w:r>
      <w:r w:rsidR="00D92CB4" w:rsidRPr="009E4133">
        <w:rPr>
          <w:rFonts w:cs="Times New Roman"/>
        </w:rPr>
        <w:t>den g</w:t>
      </w:r>
      <w:r w:rsidR="001D0453" w:rsidRPr="009E4133">
        <w:rPr>
          <w:rFonts w:cs="Times New Roman"/>
        </w:rPr>
        <w:t>eçici mizan istene</w:t>
      </w:r>
      <w:r w:rsidR="00D92CB4" w:rsidRPr="009E4133">
        <w:rPr>
          <w:rFonts w:cs="Times New Roman"/>
        </w:rPr>
        <w:t>cektir</w:t>
      </w:r>
      <w:r w:rsidR="004C7318" w:rsidRPr="009E4133">
        <w:rPr>
          <w:rFonts w:cs="Times New Roman"/>
        </w:rPr>
        <w:t>.),</w:t>
      </w:r>
    </w:p>
    <w:p w:rsidR="00EE6089" w:rsidRDefault="003C0A7B" w:rsidP="00EE6089">
      <w:pPr>
        <w:pStyle w:val="ListeParagraf"/>
        <w:numPr>
          <w:ilvl w:val="0"/>
          <w:numId w:val="12"/>
        </w:numPr>
        <w:autoSpaceDE w:val="0"/>
        <w:autoSpaceDN w:val="0"/>
        <w:adjustRightInd w:val="0"/>
        <w:ind w:left="284" w:hanging="284"/>
        <w:rPr>
          <w:rFonts w:cs="Times New Roman"/>
        </w:rPr>
      </w:pPr>
      <w:r w:rsidRPr="009E4133">
        <w:rPr>
          <w:rFonts w:cs="Times New Roman"/>
        </w:rPr>
        <w:t>Projenin hazırlığından ve yönetiminden (eğer varsa ortakları ile birlikte) doğrudan sorumlu olması</w:t>
      </w:r>
      <w:r w:rsidR="004C7318" w:rsidRPr="009E4133">
        <w:rPr>
          <w:rFonts w:cs="Times New Roman"/>
        </w:rPr>
        <w:t>, aracı olarak hareket etmemesi,</w:t>
      </w:r>
    </w:p>
    <w:p w:rsidR="00D26B72" w:rsidRPr="009E4133" w:rsidRDefault="00E2734D" w:rsidP="00523B72">
      <w:pPr>
        <w:pStyle w:val="ListeParagraf"/>
        <w:numPr>
          <w:ilvl w:val="0"/>
          <w:numId w:val="12"/>
        </w:numPr>
        <w:ind w:left="284" w:hanging="284"/>
        <w:contextualSpacing w:val="0"/>
      </w:pPr>
      <w:r w:rsidRPr="009E4133">
        <w:t>Proje faaliyetinin</w:t>
      </w:r>
      <w:r w:rsidR="00D57AB9" w:rsidRPr="009E4133">
        <w:t>, proj</w:t>
      </w:r>
      <w:r w:rsidR="004A61BB" w:rsidRPr="009E4133">
        <w:t xml:space="preserve">e sunan kar amacı güden </w:t>
      </w:r>
      <w:r w:rsidR="00206784" w:rsidRPr="009E4133">
        <w:t>işletmenin</w:t>
      </w:r>
      <w:r w:rsidR="00D57AB9" w:rsidRPr="009E4133">
        <w:t xml:space="preserve"> görev ve ye</w:t>
      </w:r>
      <w:r w:rsidR="004C7318" w:rsidRPr="009E4133">
        <w:t>tki alanı içerisinde bulunması.</w:t>
      </w:r>
    </w:p>
    <w:p w:rsidR="00D26B72" w:rsidRPr="009E4133" w:rsidRDefault="00D26B72" w:rsidP="008E5A31">
      <w:pPr>
        <w:autoSpaceDE w:val="0"/>
        <w:autoSpaceDN w:val="0"/>
        <w:adjustRightInd w:val="0"/>
        <w:rPr>
          <w:rFonts w:cs="Times New Roman"/>
          <w:i/>
          <w:u w:val="single"/>
        </w:rPr>
      </w:pPr>
      <w:r w:rsidRPr="009E4133">
        <w:rPr>
          <w:rFonts w:cs="Times New Roman"/>
          <w:i/>
          <w:u w:val="single"/>
        </w:rPr>
        <w:t xml:space="preserve">(2) Ayrıca, tüm Başvuru Sahipleri ve ortaklarının destek alabilmek için aşağıdaki hallerden herhangi birinde </w:t>
      </w:r>
      <w:r w:rsidRPr="009E4133">
        <w:rPr>
          <w:rFonts w:cs="Times New Roman"/>
          <w:b/>
          <w:i/>
          <w:u w:val="single"/>
        </w:rPr>
        <w:t>bulunmaması</w:t>
      </w:r>
      <w:r w:rsidRPr="009E4133">
        <w:rPr>
          <w:rFonts w:cs="Times New Roman"/>
          <w:i/>
          <w:u w:val="single"/>
        </w:rPr>
        <w:t xml:space="preserve"> gerekir: </w:t>
      </w:r>
    </w:p>
    <w:p w:rsidR="00D26B72" w:rsidRPr="009E4133" w:rsidRDefault="00DC7AFB" w:rsidP="008E5A31">
      <w:pPr>
        <w:pStyle w:val="ListeParagraf"/>
        <w:numPr>
          <w:ilvl w:val="1"/>
          <w:numId w:val="39"/>
        </w:numPr>
        <w:autoSpaceDE w:val="0"/>
        <w:autoSpaceDN w:val="0"/>
        <w:adjustRightInd w:val="0"/>
        <w:ind w:left="284" w:hanging="284"/>
        <w:rPr>
          <w:rFonts w:cs="Times New Roman"/>
        </w:rPr>
      </w:pPr>
      <w:r w:rsidRPr="009E4133">
        <w:rPr>
          <w:rFonts w:cs="Times New Roman"/>
        </w:rPr>
        <w:t xml:space="preserve">İflas etmişler veya tasfiye halinde bulunan ve bu durumları nedeniyle işleri kayyum veya vasi tarafından yürütülen, </w:t>
      </w:r>
      <w:proofErr w:type="gramStart"/>
      <w:r w:rsidRPr="009E4133">
        <w:rPr>
          <w:rFonts w:cs="Times New Roman"/>
        </w:rPr>
        <w:t>konkordato</w:t>
      </w:r>
      <w:proofErr w:type="gramEnd"/>
      <w:r w:rsidRPr="009E4133">
        <w:rPr>
          <w:rFonts w:cs="Times New Roman"/>
        </w:rPr>
        <w:t xml:space="preserve"> ilan ederek alacaklılar ile anlaşma yapmış, faaliyetleri askıya alınmış veya bunlarla ilgili bir kovuşturmanın konusu olanlar veya meri mevzuatta öngörülen benzer durumlarda olanlar; </w:t>
      </w:r>
    </w:p>
    <w:p w:rsidR="00D26B72" w:rsidRPr="009E4133" w:rsidRDefault="00DC7AFB" w:rsidP="008E5A31">
      <w:pPr>
        <w:pStyle w:val="ListeParagraf"/>
        <w:numPr>
          <w:ilvl w:val="1"/>
          <w:numId w:val="39"/>
        </w:numPr>
        <w:autoSpaceDE w:val="0"/>
        <w:autoSpaceDN w:val="0"/>
        <w:adjustRightInd w:val="0"/>
        <w:ind w:left="284" w:hanging="284"/>
        <w:rPr>
          <w:rFonts w:cs="Times New Roman"/>
        </w:rPr>
      </w:pPr>
      <w:r w:rsidRPr="009E4133">
        <w:rPr>
          <w:rFonts w:cs="Times New Roman"/>
        </w:rPr>
        <w:t xml:space="preserve">Kesinleşmiş yargı kararı (yani temyizi mümkün olmayan bir karar) ile mesleki faaliyete ilişkin bir suçtan </w:t>
      </w:r>
      <w:r w:rsidR="00027909" w:rsidRPr="009E4133">
        <w:rPr>
          <w:rFonts w:cs="Times New Roman"/>
        </w:rPr>
        <w:t>mahkûm</w:t>
      </w:r>
      <w:r w:rsidRPr="009E4133">
        <w:rPr>
          <w:rFonts w:cs="Times New Roman"/>
        </w:rPr>
        <w:t xml:space="preserve"> olanlar; </w:t>
      </w:r>
    </w:p>
    <w:p w:rsidR="00EE6089" w:rsidRDefault="00DC7AFB" w:rsidP="00EE6089">
      <w:pPr>
        <w:pStyle w:val="ListeParagraf"/>
        <w:numPr>
          <w:ilvl w:val="1"/>
          <w:numId w:val="39"/>
        </w:numPr>
        <w:autoSpaceDE w:val="0"/>
        <w:autoSpaceDN w:val="0"/>
        <w:adjustRightInd w:val="0"/>
        <w:ind w:left="284" w:hanging="284"/>
        <w:rPr>
          <w:rFonts w:cs="Times New Roman"/>
        </w:rPr>
      </w:pPr>
      <w:r w:rsidRPr="009E4133">
        <w:rPr>
          <w:rFonts w:cs="Times New Roman"/>
        </w:rPr>
        <w:t xml:space="preserve">Haklarında, görevlerini ağır bir şekilde kötüye kullandıklarına dair kesinleşmiş mahkeme kararı olanlar; </w:t>
      </w:r>
    </w:p>
    <w:p w:rsidR="00D26B72" w:rsidRPr="00EE6089" w:rsidRDefault="00EE6089" w:rsidP="00EE6089">
      <w:pPr>
        <w:pStyle w:val="ListeParagraf"/>
        <w:numPr>
          <w:ilvl w:val="1"/>
          <w:numId w:val="39"/>
        </w:numPr>
        <w:autoSpaceDE w:val="0"/>
        <w:autoSpaceDN w:val="0"/>
        <w:adjustRightInd w:val="0"/>
        <w:ind w:left="284" w:hanging="284"/>
        <w:rPr>
          <w:rFonts w:cs="Times New Roman"/>
        </w:rPr>
      </w:pPr>
      <w:r w:rsidRPr="00EE6089">
        <w:rPr>
          <w:rFonts w:cs="TimesNewRomanPSMT"/>
        </w:rPr>
        <w:t>Sosyal sigorta primi veya vergi borcu nedeni ile haklarında haciz işlemleri devam edenler</w:t>
      </w:r>
      <w:r>
        <w:rPr>
          <w:rFonts w:cs="TimesNewRomanPSMT"/>
        </w:rPr>
        <w:t>;</w:t>
      </w:r>
    </w:p>
    <w:p w:rsidR="00D26B72" w:rsidRPr="009E4133" w:rsidRDefault="00DC7AFB" w:rsidP="008E5A31">
      <w:pPr>
        <w:pStyle w:val="ListeParagraf"/>
        <w:numPr>
          <w:ilvl w:val="1"/>
          <w:numId w:val="39"/>
        </w:numPr>
        <w:autoSpaceDE w:val="0"/>
        <w:autoSpaceDN w:val="0"/>
        <w:adjustRightInd w:val="0"/>
        <w:ind w:left="284" w:hanging="284"/>
        <w:rPr>
          <w:rFonts w:cs="Times New Roman"/>
        </w:rPr>
      </w:pPr>
      <w:r w:rsidRPr="009E4133">
        <w:rPr>
          <w:rFonts w:cs="Times New Roman"/>
        </w:rPr>
        <w:t xml:space="preserve">Dolandırıcılık, yolsuzluk, bir suç örgütü içinde yer almak suçlarından kesinleşmiş yargı kararı ile </w:t>
      </w:r>
      <w:r w:rsidR="0078631C" w:rsidRPr="009E4133">
        <w:rPr>
          <w:rFonts w:cs="Times New Roman"/>
        </w:rPr>
        <w:t>mahkûm</w:t>
      </w:r>
      <w:r w:rsidRPr="009E4133">
        <w:rPr>
          <w:rFonts w:cs="Times New Roman"/>
        </w:rPr>
        <w:t xml:space="preserve"> olanlar; </w:t>
      </w:r>
    </w:p>
    <w:p w:rsidR="00D26B72" w:rsidRPr="009E4133" w:rsidRDefault="00DC7AFB" w:rsidP="008E5A31">
      <w:pPr>
        <w:pStyle w:val="ListeParagraf"/>
        <w:numPr>
          <w:ilvl w:val="1"/>
          <w:numId w:val="39"/>
        </w:numPr>
        <w:autoSpaceDE w:val="0"/>
        <w:autoSpaceDN w:val="0"/>
        <w:adjustRightInd w:val="0"/>
        <w:ind w:left="284" w:hanging="284"/>
        <w:rPr>
          <w:rFonts w:cs="Times New Roman"/>
        </w:rPr>
      </w:pPr>
      <w:r w:rsidRPr="009E4133">
        <w:rPr>
          <w:rFonts w:cs="Times New Roman"/>
        </w:rPr>
        <w:t xml:space="preserve">Herhangi bir kamu ihale </w:t>
      </w:r>
      <w:proofErr w:type="gramStart"/>
      <w:r w:rsidRPr="009E4133">
        <w:rPr>
          <w:rFonts w:cs="Times New Roman"/>
        </w:rPr>
        <w:t>prosedürüne</w:t>
      </w:r>
      <w:proofErr w:type="gramEnd"/>
      <w:r w:rsidRPr="009E4133">
        <w:rPr>
          <w:rFonts w:cs="Times New Roman"/>
        </w:rPr>
        <w:t xml:space="preserve"> veya diğer bir destek yardımına ilişkin yükümlülüklere uymayarak, sözleşmeyi ciddi bir şekilde ihlal ettiği tespit edilenler. </w:t>
      </w:r>
    </w:p>
    <w:p w:rsidR="00D26B72" w:rsidRPr="009E4133" w:rsidRDefault="00D26B72" w:rsidP="008E5A31">
      <w:pPr>
        <w:autoSpaceDE w:val="0"/>
        <w:autoSpaceDN w:val="0"/>
        <w:adjustRightInd w:val="0"/>
        <w:rPr>
          <w:rFonts w:cs="Times New Roman"/>
          <w:i/>
        </w:rPr>
      </w:pPr>
      <w:r w:rsidRPr="009E4133">
        <w:rPr>
          <w:rFonts w:cs="Times New Roman"/>
          <w:i/>
        </w:rPr>
        <w:t xml:space="preserve">Teklif çağrısının yapıldığı sırada aşağıdaki maddelerde belirtilen durumlarda bulunan Başvuru Sahipleri de teklif çağrısına katılmaya veya destek almaya hak kazanamazlar; </w:t>
      </w:r>
    </w:p>
    <w:p w:rsidR="00D26B72" w:rsidRPr="009E4133" w:rsidRDefault="00DC7AFB" w:rsidP="008E5A31">
      <w:pPr>
        <w:pStyle w:val="ListeParagraf"/>
        <w:numPr>
          <w:ilvl w:val="1"/>
          <w:numId w:val="39"/>
        </w:numPr>
        <w:autoSpaceDE w:val="0"/>
        <w:autoSpaceDN w:val="0"/>
        <w:adjustRightInd w:val="0"/>
        <w:ind w:left="284" w:hanging="284"/>
        <w:rPr>
          <w:rFonts w:cs="Times New Roman"/>
        </w:rPr>
      </w:pPr>
      <w:r w:rsidRPr="009E4133">
        <w:rPr>
          <w:rFonts w:cs="Times New Roman"/>
        </w:rPr>
        <w:t xml:space="preserve">Teklif edilen proje dolayısıyla menfaat ilişkisi içinde olanlar; </w:t>
      </w:r>
    </w:p>
    <w:p w:rsidR="00D26B72" w:rsidRPr="009E4133" w:rsidRDefault="00DC7AFB" w:rsidP="008E5A31">
      <w:pPr>
        <w:pStyle w:val="ListeParagraf"/>
        <w:numPr>
          <w:ilvl w:val="1"/>
          <w:numId w:val="39"/>
        </w:numPr>
        <w:autoSpaceDE w:val="0"/>
        <w:autoSpaceDN w:val="0"/>
        <w:adjustRightInd w:val="0"/>
        <w:ind w:left="284" w:hanging="284"/>
        <w:rPr>
          <w:rFonts w:cs="Times New Roman"/>
        </w:rPr>
      </w:pPr>
      <w:r w:rsidRPr="009E4133">
        <w:rPr>
          <w:rFonts w:cs="Times New Roman"/>
        </w:rPr>
        <w:t xml:space="preserve">Teklif çağrısına katılım koşulu olarak Kalkınma Ajansı tarafından talep edilen bilgilerin temin edilmesi sırasında yanlış beyanda bulunanlar veya bu bilgileri temin edemeyenler; </w:t>
      </w:r>
    </w:p>
    <w:p w:rsidR="00782AF0" w:rsidRPr="009E4133" w:rsidRDefault="00DC7AFB" w:rsidP="008E5A31">
      <w:pPr>
        <w:pStyle w:val="ListeParagraf"/>
        <w:numPr>
          <w:ilvl w:val="1"/>
          <w:numId w:val="39"/>
        </w:numPr>
        <w:autoSpaceDE w:val="0"/>
        <w:autoSpaceDN w:val="0"/>
        <w:adjustRightInd w:val="0"/>
        <w:ind w:left="284" w:hanging="284"/>
        <w:rPr>
          <w:rFonts w:cs="Times New Roman"/>
        </w:rPr>
      </w:pPr>
      <w:r w:rsidRPr="009E4133">
        <w:rPr>
          <w:rFonts w:cs="Times New Roman"/>
        </w:rPr>
        <w:lastRenderedPageBreak/>
        <w:t>Mevcut veya daha önceki teklif çağrılarının değerlendirilmesi sürecinde değerlendirme komitesini veya Kalkınma Ajansını etki altında bırakmaya veya gizli bilg</w:t>
      </w:r>
      <w:r w:rsidR="00782AF0" w:rsidRPr="009E4133">
        <w:rPr>
          <w:rFonts w:cs="Times New Roman"/>
        </w:rPr>
        <w:t>i elde etmeye teşebbüs edenler;</w:t>
      </w:r>
    </w:p>
    <w:p w:rsidR="001C00E3" w:rsidRPr="001C00E3" w:rsidRDefault="001C00E3" w:rsidP="001C00E3">
      <w:pPr>
        <w:autoSpaceDE w:val="0"/>
        <w:autoSpaceDN w:val="0"/>
        <w:adjustRightInd w:val="0"/>
        <w:rPr>
          <w:rFonts w:cs="Times New Roman"/>
        </w:rPr>
      </w:pPr>
      <w:r w:rsidRPr="001C00E3">
        <w:rPr>
          <w:rFonts w:cs="Times New Roman"/>
        </w:rPr>
        <w:t>Yukarıda madde (a), (c), (d), (f), ve (i)’de belirtilen durumlarda, teklif çağrısına katılma yasağı, ihlalin tespit edildiği tarihten sonraki iki yıllık bir süre için geçerlidir. Madde (b) ve (e)’de belirtilen durumlarda, teklif çağrısına katılma yasağı, kararın tebliğ tarihinden itibaren dört yıllık bir süre için geçerlidir. Teklif çağrısına katılma yasağı, (h)’de belirtilen durumlarda ise kararın tebliği tarihinden itibaren beş yıllık bir süre için geçerlidir.</w:t>
      </w:r>
    </w:p>
    <w:p w:rsidR="00DC7AFB" w:rsidRPr="009E4133" w:rsidRDefault="00DC7AFB" w:rsidP="008E5A31">
      <w:pPr>
        <w:autoSpaceDE w:val="0"/>
        <w:autoSpaceDN w:val="0"/>
        <w:adjustRightInd w:val="0"/>
        <w:rPr>
          <w:rFonts w:cs="Times New Roman"/>
        </w:rPr>
      </w:pPr>
      <w:r w:rsidRPr="009E4133">
        <w:rPr>
          <w:rFonts w:cs="Times New Roman"/>
        </w:rPr>
        <w:t xml:space="preserve">Destek Başvuru Formunun V. Bölümünde (“Başvuru Sahibinin Beyanı”), Başvuru Sahipleri, yukarıdaki (a)’dan (f)’ye kadar olan kategorilerin hiçbirine girmediklerine dair beyanda bulunmalıdırlar. </w:t>
      </w:r>
    </w:p>
    <w:p w:rsidR="00DC7AFB" w:rsidRPr="009E4133" w:rsidRDefault="00DC7AFB" w:rsidP="008E5A31">
      <w:pPr>
        <w:pStyle w:val="Balk3"/>
        <w:spacing w:before="240" w:after="240"/>
        <w:rPr>
          <w:rFonts w:ascii="Cambria" w:hAnsi="Cambria"/>
          <w:color w:val="auto"/>
        </w:rPr>
      </w:pPr>
      <w:bookmarkStart w:id="9" w:name="_Toc271643077"/>
      <w:r w:rsidRPr="009E4133">
        <w:rPr>
          <w:rFonts w:ascii="Cambria" w:hAnsi="Cambria" w:cs="Arial"/>
          <w:color w:val="auto"/>
        </w:rPr>
        <w:t xml:space="preserve">2.1.2. </w:t>
      </w:r>
      <w:r w:rsidRPr="009E4133">
        <w:rPr>
          <w:rFonts w:ascii="Cambria" w:hAnsi="Cambria"/>
          <w:color w:val="auto"/>
        </w:rPr>
        <w:t>Ortaklıklar ve Ortakların Uygunluğu</w:t>
      </w:r>
      <w:bookmarkEnd w:id="9"/>
      <w:r w:rsidRPr="009E4133">
        <w:rPr>
          <w:rFonts w:ascii="Cambria" w:hAnsi="Cambria"/>
          <w:color w:val="auto"/>
        </w:rPr>
        <w:t xml:space="preserve"> </w:t>
      </w:r>
    </w:p>
    <w:p w:rsidR="0078631C" w:rsidRPr="009E4133" w:rsidRDefault="00DC7AFB" w:rsidP="008E5A31">
      <w:pPr>
        <w:autoSpaceDE w:val="0"/>
        <w:autoSpaceDN w:val="0"/>
        <w:adjustRightInd w:val="0"/>
        <w:rPr>
          <w:rFonts w:cs="Times New Roman"/>
        </w:rPr>
      </w:pPr>
      <w:r w:rsidRPr="009E4133">
        <w:rPr>
          <w:rFonts w:cs="Times New Roman"/>
        </w:rPr>
        <w:t xml:space="preserve">Başvuru Sahipleri tek başlarına ya da ortak kuruluşlarla birlikte başvuruda bulunabilirler. Başvuru Sahibinin ortakları projenin tasarlanmasına ve uygulanmasına katılabilecek ve yaptıkları masraflar destek yararlanıcısının yaptığı masraflarla aynı koşullarda kabul edilebilecektir. Bu nedenle ortaklar, Bölüm 2.1.1’de belirtilen koşullardan </w:t>
      </w:r>
      <w:r w:rsidRPr="009E4133">
        <w:rPr>
          <w:rFonts w:cs="Times New Roman"/>
          <w:b/>
        </w:rPr>
        <w:t>“</w:t>
      </w:r>
      <w:r w:rsidR="00B54FFF" w:rsidRPr="009E4133">
        <w:rPr>
          <w:rFonts w:cs="Times New Roman"/>
          <w:b/>
        </w:rPr>
        <w:t xml:space="preserve">TRA2 Bölgesinde (Ağrı, </w:t>
      </w:r>
      <w:r w:rsidR="00440CCA" w:rsidRPr="009E4133">
        <w:rPr>
          <w:rFonts w:cs="Times New Roman"/>
          <w:b/>
        </w:rPr>
        <w:t>Ardahan, Iğdır, Kars</w:t>
      </w:r>
      <w:r w:rsidR="00B54FFF" w:rsidRPr="009E4133">
        <w:rPr>
          <w:rFonts w:cs="Times New Roman"/>
          <w:b/>
        </w:rPr>
        <w:t>)</w:t>
      </w:r>
      <w:r w:rsidR="00B54FFF" w:rsidRPr="009E4133">
        <w:rPr>
          <w:rFonts w:cs="Times New Roman"/>
        </w:rPr>
        <w:t xml:space="preserve"> </w:t>
      </w:r>
      <w:r w:rsidR="00B54FFF" w:rsidRPr="009E4133">
        <w:rPr>
          <w:rFonts w:cs="Times New Roman"/>
          <w:b/>
        </w:rPr>
        <w:t>yasal olarak kayıtlı veya merkezl</w:t>
      </w:r>
      <w:r w:rsidR="00370B7D" w:rsidRPr="009E4133">
        <w:rPr>
          <w:rFonts w:cs="Times New Roman"/>
          <w:b/>
        </w:rPr>
        <w:t>erinin ya da yasal şubelerinin</w:t>
      </w:r>
      <w:r w:rsidR="00B54FFF" w:rsidRPr="009E4133">
        <w:rPr>
          <w:rFonts w:cs="Times New Roman"/>
          <w:b/>
        </w:rPr>
        <w:t xml:space="preserve"> TRA2 bölgesinde kurulm</w:t>
      </w:r>
      <w:r w:rsidR="00370B7D" w:rsidRPr="009E4133">
        <w:rPr>
          <w:rFonts w:cs="Times New Roman"/>
          <w:b/>
        </w:rPr>
        <w:t>uş olma</w:t>
      </w:r>
      <w:r w:rsidR="00B54FFF" w:rsidRPr="009E4133">
        <w:rPr>
          <w:rFonts w:cs="Times New Roman"/>
          <w:b/>
        </w:rPr>
        <w:t>sı</w:t>
      </w:r>
      <w:r w:rsidRPr="009E4133">
        <w:rPr>
          <w:rFonts w:cs="Times New Roman"/>
          <w:b/>
        </w:rPr>
        <w:t>”</w:t>
      </w:r>
      <w:r w:rsidRPr="009E4133">
        <w:rPr>
          <w:rFonts w:cs="Times New Roman"/>
        </w:rPr>
        <w:t xml:space="preserve"> dışında, Başvuru Sahipleri ile aynı uygunluk </w:t>
      </w:r>
      <w:proofErr w:type="gramStart"/>
      <w:r w:rsidRPr="009E4133">
        <w:rPr>
          <w:rFonts w:cs="Times New Roman"/>
        </w:rPr>
        <w:t>kriterlerini</w:t>
      </w:r>
      <w:proofErr w:type="gramEnd"/>
      <w:r w:rsidRPr="009E4133">
        <w:rPr>
          <w:rFonts w:cs="Times New Roman"/>
        </w:rPr>
        <w:t xml:space="preserve"> karşılamalıdırlar. </w:t>
      </w:r>
    </w:p>
    <w:p w:rsidR="0078631C" w:rsidRPr="009E4133" w:rsidRDefault="00DC7AFB" w:rsidP="008E5A31">
      <w:pPr>
        <w:autoSpaceDE w:val="0"/>
        <w:autoSpaceDN w:val="0"/>
        <w:adjustRightInd w:val="0"/>
        <w:rPr>
          <w:rFonts w:cs="Times New Roman"/>
        </w:rPr>
      </w:pPr>
      <w:r w:rsidRPr="009E4133">
        <w:rPr>
          <w:rFonts w:cs="Times New Roman"/>
        </w:rPr>
        <w:t xml:space="preserve">Ortak olacak kuruluşlar ortaklık beyanını doldurmalıdır. Başvuru Formunun Bölüm III-2’de yer alan Beyan, Başvuru Sahibinin ve tüm ortaklarının yasal yetki verilmiş temsilcileri </w:t>
      </w:r>
      <w:r w:rsidRPr="009E4133">
        <w:t xml:space="preserve">tarafından imzalanmalıdır. </w:t>
      </w:r>
    </w:p>
    <w:p w:rsidR="00DC7AFB" w:rsidRPr="009E4133" w:rsidRDefault="00DC7AFB" w:rsidP="008E5A31">
      <w:pPr>
        <w:autoSpaceDE w:val="0"/>
        <w:autoSpaceDN w:val="0"/>
        <w:adjustRightInd w:val="0"/>
        <w:rPr>
          <w:rFonts w:cs="Times New Roman"/>
        </w:rPr>
      </w:pPr>
      <w:r w:rsidRPr="009E4133">
        <w:rPr>
          <w:rFonts w:cs="Times New Roman"/>
        </w:rPr>
        <w:t xml:space="preserve">Projeye Başvuru Sahibi veya ortak kuruluşlar dışında diğer kuruluşlar da iştirakçi ya da alt yüklenici olarak </w:t>
      </w:r>
      <w:r w:rsidR="0078631C" w:rsidRPr="009E4133">
        <w:rPr>
          <w:rFonts w:cs="Times New Roman"/>
        </w:rPr>
        <w:t>dâhil</w:t>
      </w:r>
      <w:r w:rsidRPr="009E4133">
        <w:rPr>
          <w:rFonts w:cs="Times New Roman"/>
        </w:rPr>
        <w:t xml:space="preserve"> olabilecektir. </w:t>
      </w:r>
    </w:p>
    <w:p w:rsidR="00DC7AFB" w:rsidRPr="009E4133" w:rsidRDefault="0078631C" w:rsidP="008E5A31">
      <w:pPr>
        <w:autoSpaceDE w:val="0"/>
        <w:autoSpaceDN w:val="0"/>
        <w:adjustRightInd w:val="0"/>
        <w:rPr>
          <w:rFonts w:cs="Times New Roman"/>
        </w:rPr>
      </w:pPr>
      <w:r w:rsidRPr="009E4133">
        <w:rPr>
          <w:rFonts w:cs="Times New Roman"/>
          <w:b/>
          <w:bCs/>
        </w:rPr>
        <w:t>İş</w:t>
      </w:r>
      <w:r w:rsidR="00DC7AFB" w:rsidRPr="009E4133">
        <w:rPr>
          <w:rFonts w:cs="Times New Roman"/>
          <w:b/>
          <w:bCs/>
        </w:rPr>
        <w:t xml:space="preserve">tirakçiler </w:t>
      </w:r>
    </w:p>
    <w:p w:rsidR="0078631C" w:rsidRPr="009E4133" w:rsidRDefault="00DC7AFB" w:rsidP="008E5A31">
      <w:pPr>
        <w:autoSpaceDE w:val="0"/>
        <w:autoSpaceDN w:val="0"/>
        <w:adjustRightInd w:val="0"/>
        <w:rPr>
          <w:rFonts w:cs="Times New Roman"/>
        </w:rPr>
      </w:pPr>
      <w:r w:rsidRPr="009E4133">
        <w:rPr>
          <w:rFonts w:cs="Times New Roman"/>
        </w:rPr>
        <w:t xml:space="preserve">Başvuranların ve ortakların uygunluk </w:t>
      </w:r>
      <w:proofErr w:type="gramStart"/>
      <w:r w:rsidRPr="009E4133">
        <w:rPr>
          <w:rFonts w:cs="Times New Roman"/>
        </w:rPr>
        <w:t>kriterlerini</w:t>
      </w:r>
      <w:proofErr w:type="gramEnd"/>
      <w:r w:rsidRPr="009E4133">
        <w:rPr>
          <w:rFonts w:cs="Times New Roman"/>
        </w:rPr>
        <w:t xml:space="preserve"> karşılamayan kuruluşlar da projeye, o projenin güvenilirliğini ve sürdürülebilirliğini artırmak amacıyla, </w:t>
      </w:r>
      <w:r w:rsidR="005E2A52" w:rsidRPr="009E4133">
        <w:rPr>
          <w:rFonts w:cs="Times New Roman"/>
          <w:b/>
          <w:bCs/>
        </w:rPr>
        <w:t>i</w:t>
      </w:r>
      <w:r w:rsidR="0078631C" w:rsidRPr="009E4133">
        <w:rPr>
          <w:rFonts w:cs="Times New Roman"/>
          <w:b/>
          <w:bCs/>
        </w:rPr>
        <w:t>ş</w:t>
      </w:r>
      <w:r w:rsidRPr="009E4133">
        <w:rPr>
          <w:rFonts w:cs="Times New Roman"/>
          <w:b/>
          <w:bCs/>
        </w:rPr>
        <w:t>tirakç</w:t>
      </w:r>
      <w:r w:rsidRPr="009E4133">
        <w:rPr>
          <w:rFonts w:cs="Times New Roman"/>
          <w:b/>
        </w:rPr>
        <w:t>i</w:t>
      </w:r>
      <w:r w:rsidRPr="009E4133">
        <w:rPr>
          <w:rFonts w:cs="Times New Roman"/>
        </w:rPr>
        <w:t xml:space="preserve"> olarak </w:t>
      </w:r>
      <w:r w:rsidRPr="009E4133">
        <w:rPr>
          <w:rFonts w:cs="Times New Roman"/>
        </w:rPr>
        <w:lastRenderedPageBreak/>
        <w:t xml:space="preserve">katılabilirler. İştirakçi kuruluşlar, projede </w:t>
      </w:r>
      <w:proofErr w:type="gramStart"/>
      <w:r w:rsidRPr="009E4133">
        <w:rPr>
          <w:rFonts w:cs="Times New Roman"/>
        </w:rPr>
        <w:t>sponsorluk</w:t>
      </w:r>
      <w:proofErr w:type="gramEnd"/>
      <w:r w:rsidRPr="009E4133">
        <w:rPr>
          <w:rFonts w:cs="Times New Roman"/>
        </w:rPr>
        <w:t xml:space="preserve">, teknik destek sağlama gibi roller üstlenecektir. Ancak yaptıkları harcamalar uygun maliyet olarak </w:t>
      </w:r>
      <w:r w:rsidR="0078631C" w:rsidRPr="009E4133">
        <w:rPr>
          <w:rFonts w:cs="Times New Roman"/>
        </w:rPr>
        <w:t>değerlendirilmez.</w:t>
      </w:r>
    </w:p>
    <w:p w:rsidR="00DC7AFB" w:rsidRPr="009E4133" w:rsidRDefault="00DC7AFB" w:rsidP="008E5A31">
      <w:pPr>
        <w:autoSpaceDE w:val="0"/>
        <w:autoSpaceDN w:val="0"/>
        <w:adjustRightInd w:val="0"/>
        <w:rPr>
          <w:rFonts w:cs="Times New Roman"/>
        </w:rPr>
      </w:pPr>
      <w:r w:rsidRPr="009E4133">
        <w:rPr>
          <w:rFonts w:cs="Times New Roman"/>
        </w:rPr>
        <w:t xml:space="preserve">İştirakçi kuruluşlar, katılımlarına dair beyanda bulunmalıdırlar. (Bkz. Başvuru Formu, Bölüm IV-2) </w:t>
      </w:r>
    </w:p>
    <w:p w:rsidR="00DC7AFB" w:rsidRPr="009E4133" w:rsidRDefault="0078631C" w:rsidP="008E5A31">
      <w:pPr>
        <w:autoSpaceDE w:val="0"/>
        <w:autoSpaceDN w:val="0"/>
        <w:adjustRightInd w:val="0"/>
        <w:rPr>
          <w:rFonts w:cs="Times New Roman"/>
        </w:rPr>
      </w:pPr>
      <w:r w:rsidRPr="009E4133">
        <w:rPr>
          <w:rFonts w:cs="Times New Roman"/>
          <w:b/>
          <w:bCs/>
        </w:rPr>
        <w:t>Alt Yükleniciler / Taş</w:t>
      </w:r>
      <w:r w:rsidR="00DC7AFB" w:rsidRPr="009E4133">
        <w:rPr>
          <w:rFonts w:cs="Times New Roman"/>
          <w:b/>
          <w:bCs/>
        </w:rPr>
        <w:t xml:space="preserve">eronlar </w:t>
      </w:r>
    </w:p>
    <w:p w:rsidR="00B6037A" w:rsidRPr="009E4133" w:rsidRDefault="002759EF" w:rsidP="008E5A31">
      <w:pPr>
        <w:autoSpaceDE w:val="0"/>
        <w:autoSpaceDN w:val="0"/>
        <w:adjustRightInd w:val="0"/>
      </w:pPr>
      <w:r w:rsidRPr="009E4133">
        <w:t xml:space="preserve">Ortak veya iştirakçi olmayıp, projede yer alan bazı faaliyetlerin ihale edildiği kuruluşlardır. Alt yüklenicilerle yapılacak sözleşmeler, standart destek sözleşmesi EK </w:t>
      </w:r>
      <w:proofErr w:type="spellStart"/>
      <w:r w:rsidRPr="009E4133">
        <w:t>G’deki</w:t>
      </w:r>
      <w:proofErr w:type="spellEnd"/>
      <w:r w:rsidRPr="009E4133">
        <w:t xml:space="preserve"> kurallara tabidir.</w:t>
      </w:r>
    </w:p>
    <w:tbl>
      <w:tblPr>
        <w:tblStyle w:val="TabloKlavuzu"/>
        <w:tblW w:w="0" w:type="auto"/>
        <w:tblLook w:val="04A0"/>
      </w:tblPr>
      <w:tblGrid>
        <w:gridCol w:w="9212"/>
      </w:tblGrid>
      <w:tr w:rsidR="002759EF" w:rsidRPr="009E4133" w:rsidTr="002759EF">
        <w:tc>
          <w:tcPr>
            <w:tcW w:w="9212" w:type="dxa"/>
          </w:tcPr>
          <w:p w:rsidR="002759EF" w:rsidRPr="009E4133" w:rsidRDefault="002759EF" w:rsidP="008E5A31">
            <w:pPr>
              <w:autoSpaceDE w:val="0"/>
              <w:autoSpaceDN w:val="0"/>
              <w:adjustRightInd w:val="0"/>
              <w:spacing w:before="240" w:after="240" w:line="360" w:lineRule="auto"/>
              <w:rPr>
                <w:rFonts w:cs="Times New Roman"/>
                <w:b/>
                <w:bCs/>
              </w:rPr>
            </w:pPr>
            <w:r w:rsidRPr="009E4133">
              <w:rPr>
                <w:rFonts w:cs="Times New Roman"/>
                <w:b/>
                <w:bCs/>
              </w:rPr>
              <w:t xml:space="preserve">Siyasi partiler ve bunların alt birimleri, hiçbir şekilde Başvuru Sahibi, proje ortağı ya da iştirakçi olarak proje başvurusunda bulunamazlar, proje uygulamalarında yer alamazlar. </w:t>
            </w:r>
          </w:p>
        </w:tc>
      </w:tr>
    </w:tbl>
    <w:p w:rsidR="002759EF" w:rsidRPr="009E4133" w:rsidRDefault="002759EF" w:rsidP="008E5A31">
      <w:pPr>
        <w:pStyle w:val="Balk3"/>
        <w:spacing w:before="240" w:after="240"/>
        <w:rPr>
          <w:rFonts w:ascii="Cambria" w:hAnsi="Cambria"/>
          <w:color w:val="auto"/>
        </w:rPr>
      </w:pPr>
      <w:bookmarkStart w:id="10" w:name="_Toc271643078"/>
      <w:r w:rsidRPr="009E4133">
        <w:rPr>
          <w:rFonts w:ascii="Cambria" w:hAnsi="Cambria" w:cs="Arial"/>
          <w:color w:val="auto"/>
        </w:rPr>
        <w:t xml:space="preserve">2.1.3. </w:t>
      </w:r>
      <w:r w:rsidRPr="009E4133">
        <w:rPr>
          <w:rFonts w:ascii="Cambria" w:hAnsi="Cambria"/>
          <w:color w:val="auto"/>
        </w:rPr>
        <w:t>Uygun Projeler: Destek başvurusu yapılabilecek projeler</w:t>
      </w:r>
      <w:bookmarkEnd w:id="10"/>
      <w:r w:rsidRPr="009E4133">
        <w:rPr>
          <w:rFonts w:ascii="Cambria" w:hAnsi="Cambria"/>
          <w:color w:val="auto"/>
        </w:rPr>
        <w:t xml:space="preserve"> </w:t>
      </w:r>
    </w:p>
    <w:p w:rsidR="002759EF" w:rsidRPr="009E4133" w:rsidRDefault="002759EF" w:rsidP="008E5A31">
      <w:pPr>
        <w:autoSpaceDE w:val="0"/>
        <w:autoSpaceDN w:val="0"/>
        <w:adjustRightInd w:val="0"/>
        <w:rPr>
          <w:rFonts w:cs="Arial"/>
        </w:rPr>
      </w:pPr>
      <w:r w:rsidRPr="009E4133">
        <w:rPr>
          <w:rFonts w:cs="Times New Roman"/>
          <w:b/>
          <w:bCs/>
        </w:rPr>
        <w:t xml:space="preserve">Süre </w:t>
      </w:r>
    </w:p>
    <w:p w:rsidR="002759EF" w:rsidRPr="009E4133" w:rsidRDefault="0017022B" w:rsidP="008E5A31">
      <w:pPr>
        <w:autoSpaceDE w:val="0"/>
        <w:autoSpaceDN w:val="0"/>
        <w:adjustRightInd w:val="0"/>
        <w:rPr>
          <w:rFonts w:cs="Times New Roman"/>
        </w:rPr>
      </w:pPr>
      <w:r w:rsidRPr="009E4133">
        <w:rPr>
          <w:rFonts w:cs="Times New Roman"/>
        </w:rPr>
        <w:t xml:space="preserve">Bu program </w:t>
      </w:r>
      <w:r w:rsidR="008F5791" w:rsidRPr="009E4133">
        <w:rPr>
          <w:rFonts w:cs="Times New Roman"/>
        </w:rPr>
        <w:t xml:space="preserve">için </w:t>
      </w:r>
      <w:r w:rsidR="008F5791" w:rsidRPr="009E4133">
        <w:rPr>
          <w:rFonts w:cs="Times New Roman"/>
          <w:b/>
        </w:rPr>
        <w:t>a</w:t>
      </w:r>
      <w:r w:rsidR="002759EF" w:rsidRPr="009E4133">
        <w:rPr>
          <w:rFonts w:cs="Times New Roman"/>
          <w:b/>
        </w:rPr>
        <w:t>zami proje süresi</w:t>
      </w:r>
      <w:r w:rsidR="002759EF" w:rsidRPr="009E4133">
        <w:rPr>
          <w:rFonts w:cs="Times New Roman"/>
        </w:rPr>
        <w:t xml:space="preserve"> </w:t>
      </w:r>
      <w:r w:rsidR="00A52171" w:rsidRPr="009E4133">
        <w:rPr>
          <w:rFonts w:cs="Times New Roman"/>
          <w:b/>
        </w:rPr>
        <w:t>12</w:t>
      </w:r>
      <w:r w:rsidR="00C359BA" w:rsidRPr="009E4133">
        <w:rPr>
          <w:rFonts w:cs="Times New Roman"/>
          <w:b/>
          <w:bCs/>
        </w:rPr>
        <w:t xml:space="preserve"> </w:t>
      </w:r>
      <w:r w:rsidR="002759EF" w:rsidRPr="009E4133">
        <w:rPr>
          <w:rFonts w:cs="Times New Roman"/>
          <w:b/>
          <w:bCs/>
        </w:rPr>
        <w:t xml:space="preserve">aydır. </w:t>
      </w:r>
      <w:r w:rsidR="002759EF" w:rsidRPr="009E4133">
        <w:rPr>
          <w:rFonts w:cs="Times New Roman"/>
        </w:rPr>
        <w:t>Bu süre, sözleşmenin tüm taraflarca imzala</w:t>
      </w:r>
      <w:r w:rsidR="001F5ECE" w:rsidRPr="009E4133">
        <w:rPr>
          <w:rFonts w:cs="Times New Roman"/>
        </w:rPr>
        <w:t>n</w:t>
      </w:r>
      <w:r w:rsidR="002759EF" w:rsidRPr="009E4133">
        <w:rPr>
          <w:rFonts w:cs="Times New Roman"/>
        </w:rPr>
        <w:t xml:space="preserve">dığı günden bir sonraki gün itibariyle başlar. </w:t>
      </w:r>
    </w:p>
    <w:p w:rsidR="002759EF" w:rsidRPr="009E4133" w:rsidRDefault="002759EF" w:rsidP="008E5A31">
      <w:pPr>
        <w:autoSpaceDE w:val="0"/>
        <w:autoSpaceDN w:val="0"/>
        <w:adjustRightInd w:val="0"/>
        <w:rPr>
          <w:rFonts w:cs="Arial"/>
        </w:rPr>
      </w:pPr>
      <w:r w:rsidRPr="009E4133">
        <w:rPr>
          <w:rFonts w:cs="Times New Roman"/>
          <w:b/>
          <w:bCs/>
        </w:rPr>
        <w:t xml:space="preserve">Yer </w:t>
      </w:r>
    </w:p>
    <w:p w:rsidR="008572E1" w:rsidRPr="009E4133" w:rsidRDefault="002759EF" w:rsidP="008E5A31">
      <w:pPr>
        <w:autoSpaceDE w:val="0"/>
        <w:autoSpaceDN w:val="0"/>
        <w:adjustRightInd w:val="0"/>
        <w:rPr>
          <w:rFonts w:cs="Arial"/>
        </w:rPr>
      </w:pPr>
      <w:r w:rsidRPr="009E4133">
        <w:rPr>
          <w:rFonts w:cs="Times New Roman"/>
        </w:rPr>
        <w:t xml:space="preserve">Projeler, Ajansın faaliyet gösterdiği </w:t>
      </w:r>
      <w:r w:rsidR="0017022B" w:rsidRPr="009E4133">
        <w:rPr>
          <w:rFonts w:cs="Times New Roman"/>
        </w:rPr>
        <w:t>TRA2 Düzey II</w:t>
      </w:r>
      <w:r w:rsidRPr="009E4133">
        <w:rPr>
          <w:rFonts w:cs="Times New Roman"/>
        </w:rPr>
        <w:t xml:space="preserve"> bölgesinde (Ağrı, </w:t>
      </w:r>
      <w:r w:rsidR="00440CCA" w:rsidRPr="009E4133">
        <w:rPr>
          <w:rFonts w:cs="Times New Roman"/>
        </w:rPr>
        <w:t>Ardahan, Iğdır, K</w:t>
      </w:r>
      <w:r w:rsidR="0078409C" w:rsidRPr="009E4133">
        <w:rPr>
          <w:rFonts w:cs="Times New Roman"/>
        </w:rPr>
        <w:t>ars</w:t>
      </w:r>
      <w:r w:rsidRPr="009E4133">
        <w:rPr>
          <w:rFonts w:cs="Times New Roman"/>
        </w:rPr>
        <w:t>) gerçekleştirilmelidir. Ancak sergi, konferans, fuar ve benzeri etkinliklere katılım faaliyetleri, proje amaçlarının gerçekleştirilmesi için gerekli olduğu durumlarda, bölge dışında gerçekleştirilebilir. Her halükarda proje temel faaliyetleri bölge içerisinde gerçekleştirilmelidir.</w:t>
      </w:r>
    </w:p>
    <w:p w:rsidR="002759EF" w:rsidRPr="009E4133" w:rsidRDefault="00DD6409" w:rsidP="008E5A31">
      <w:pPr>
        <w:autoSpaceDE w:val="0"/>
        <w:autoSpaceDN w:val="0"/>
        <w:adjustRightInd w:val="0"/>
        <w:rPr>
          <w:b/>
          <w:bCs/>
          <w:u w:val="single"/>
        </w:rPr>
      </w:pPr>
      <w:r w:rsidRPr="009E4133">
        <w:rPr>
          <w:b/>
          <w:bCs/>
          <w:u w:val="single"/>
        </w:rPr>
        <w:t xml:space="preserve">Öncelikler </w:t>
      </w:r>
      <w:r w:rsidR="00607A3E" w:rsidRPr="009E4133">
        <w:rPr>
          <w:b/>
          <w:bCs/>
          <w:u w:val="single"/>
        </w:rPr>
        <w:t>ve Örnek</w:t>
      </w:r>
      <w:r w:rsidRPr="009E4133">
        <w:rPr>
          <w:b/>
          <w:bCs/>
          <w:u w:val="single"/>
        </w:rPr>
        <w:t xml:space="preserve"> Proje Konuları </w:t>
      </w:r>
    </w:p>
    <w:p w:rsidR="00796A82" w:rsidRPr="009E4133" w:rsidRDefault="00796A82" w:rsidP="008E5A31">
      <w:r w:rsidRPr="009E4133">
        <w:rPr>
          <w:b/>
        </w:rPr>
        <w:t>Öncelik 1:</w:t>
      </w:r>
      <w:r w:rsidRPr="009E4133">
        <w:t xml:space="preserve"> İşletmelerde modern üretim teknikleri kullanımının yaygınlaştırılması, ürün çeşitliliği ve yenilikçi uygulamaların artırılması ve Ar-</w:t>
      </w:r>
      <w:proofErr w:type="spellStart"/>
      <w:r w:rsidRPr="009E4133">
        <w:t>Ge</w:t>
      </w:r>
      <w:proofErr w:type="spellEnd"/>
      <w:r w:rsidRPr="009E4133">
        <w:t xml:space="preserve"> altyapısının geliştirilmesi,</w:t>
      </w:r>
    </w:p>
    <w:p w:rsidR="002A7C8E" w:rsidRPr="009E4133" w:rsidRDefault="002A7C8E" w:rsidP="002A7C8E">
      <w:pPr>
        <w:pStyle w:val="ListeParagraf"/>
        <w:numPr>
          <w:ilvl w:val="0"/>
          <w:numId w:val="9"/>
        </w:numPr>
        <w:autoSpaceDE w:val="0"/>
        <w:autoSpaceDN w:val="0"/>
        <w:adjustRightInd w:val="0"/>
        <w:ind w:left="284" w:hanging="284"/>
        <w:rPr>
          <w:rFonts w:cs="Times-Italic"/>
          <w:i/>
          <w:iCs/>
        </w:rPr>
      </w:pPr>
      <w:r w:rsidRPr="009E4133">
        <w:rPr>
          <w:i/>
        </w:rPr>
        <w:lastRenderedPageBreak/>
        <w:t xml:space="preserve">Bölge sanayi ve ticaretinde farklılık yaratacak yeni fikirler, yöntemler ve ürünlerin denenmesi, mevcut ürün yelpazesinin katma değeri daha yüksek ürünlerle zenginleştirilmesine yönelik projeler, </w:t>
      </w:r>
    </w:p>
    <w:p w:rsidR="002A7C8E" w:rsidRPr="009E4133" w:rsidRDefault="002A7C8E" w:rsidP="002A7C8E">
      <w:pPr>
        <w:pStyle w:val="ListeParagraf"/>
        <w:numPr>
          <w:ilvl w:val="0"/>
          <w:numId w:val="9"/>
        </w:numPr>
        <w:autoSpaceDE w:val="0"/>
        <w:autoSpaceDN w:val="0"/>
        <w:adjustRightInd w:val="0"/>
        <w:ind w:left="284" w:hanging="284"/>
        <w:rPr>
          <w:rFonts w:cs="Times-Italic"/>
          <w:i/>
          <w:iCs/>
        </w:rPr>
      </w:pPr>
      <w:r w:rsidRPr="009E4133">
        <w:rPr>
          <w:i/>
        </w:rPr>
        <w:t xml:space="preserve">Tarım ve hayvancılığa dayalı endüstri ürünlerinin modern tekniklerle işlenmesi, paketlenmesi, depolanması yoluyla üretim kapasitelerinin artırılması (Süt/süt ürünleri, et ve et ürünleri/bal işleme, paketleme, depolama sistemleri; su ürünlerinin işlenmesi vb.), </w:t>
      </w:r>
    </w:p>
    <w:p w:rsidR="009A4082" w:rsidRPr="009E4133" w:rsidRDefault="00796A82" w:rsidP="008E5A31">
      <w:pPr>
        <w:pStyle w:val="ListeParagraf"/>
        <w:numPr>
          <w:ilvl w:val="0"/>
          <w:numId w:val="9"/>
        </w:numPr>
        <w:autoSpaceDE w:val="0"/>
        <w:autoSpaceDN w:val="0"/>
        <w:adjustRightInd w:val="0"/>
        <w:ind w:left="284" w:hanging="284"/>
        <w:rPr>
          <w:rFonts w:cs="Times-Italic"/>
          <w:i/>
          <w:iCs/>
        </w:rPr>
      </w:pPr>
      <w:r w:rsidRPr="009E4133">
        <w:rPr>
          <w:i/>
        </w:rPr>
        <w:t>İşletmelerin kurulu alt</w:t>
      </w:r>
      <w:r w:rsidR="003025CC">
        <w:rPr>
          <w:i/>
        </w:rPr>
        <w:t>yapı kapasitelerini</w:t>
      </w:r>
      <w:r w:rsidR="00BE7CB1" w:rsidRPr="009E4133">
        <w:rPr>
          <w:i/>
        </w:rPr>
        <w:t xml:space="preserve"> geliştirmeye yönelik projeler</w:t>
      </w:r>
      <w:r w:rsidR="009A4082" w:rsidRPr="009E4133">
        <w:rPr>
          <w:i/>
        </w:rPr>
        <w:t>,</w:t>
      </w:r>
    </w:p>
    <w:p w:rsidR="00796A82" w:rsidRPr="009E4133" w:rsidRDefault="00796A82" w:rsidP="008E5A31">
      <w:pPr>
        <w:pStyle w:val="ListeParagraf"/>
        <w:numPr>
          <w:ilvl w:val="0"/>
          <w:numId w:val="9"/>
        </w:numPr>
        <w:autoSpaceDE w:val="0"/>
        <w:autoSpaceDN w:val="0"/>
        <w:adjustRightInd w:val="0"/>
        <w:ind w:left="284" w:hanging="284"/>
        <w:rPr>
          <w:rFonts w:cs="Times-Italic"/>
          <w:i/>
          <w:iCs/>
        </w:rPr>
      </w:pPr>
      <w:r w:rsidRPr="009E4133">
        <w:rPr>
          <w:i/>
        </w:rPr>
        <w:t>Bölgedeki yer altı ve yer üstü kaynaklarını değerlendirerek mineral ürünleri işleyen sanayi kollarının geliştirilmesi için yenilikçi kapasite artırm</w:t>
      </w:r>
      <w:r w:rsidR="002A7C8E" w:rsidRPr="009E4133">
        <w:rPr>
          <w:i/>
        </w:rPr>
        <w:t>a ve modernizasyon faaliyetler,</w:t>
      </w:r>
    </w:p>
    <w:p w:rsidR="002A7C8E" w:rsidRPr="009E4133" w:rsidRDefault="002A7C8E" w:rsidP="002A7C8E">
      <w:pPr>
        <w:pStyle w:val="ListeParagraf"/>
        <w:numPr>
          <w:ilvl w:val="0"/>
          <w:numId w:val="9"/>
        </w:numPr>
        <w:autoSpaceDE w:val="0"/>
        <w:autoSpaceDN w:val="0"/>
        <w:adjustRightInd w:val="0"/>
        <w:ind w:left="284" w:hanging="284"/>
        <w:rPr>
          <w:rFonts w:cs="Times-Italic"/>
          <w:i/>
          <w:iCs/>
        </w:rPr>
      </w:pPr>
      <w:r w:rsidRPr="009E4133">
        <w:rPr>
          <w:rFonts w:cs="Times-Italic"/>
          <w:i/>
          <w:iCs/>
        </w:rPr>
        <w:t>AR-GE, yenilikçilik, teknoloji transferi ve bilgi teknolojisi ile ilgili yatırım projeleri…</w:t>
      </w:r>
    </w:p>
    <w:p w:rsidR="00796A82" w:rsidRPr="009E4133" w:rsidRDefault="00796A82" w:rsidP="008E5A31">
      <w:pPr>
        <w:autoSpaceDE w:val="0"/>
        <w:autoSpaceDN w:val="0"/>
        <w:adjustRightInd w:val="0"/>
        <w:rPr>
          <w:rFonts w:cs="Times-Italic"/>
          <w:i/>
          <w:iCs/>
        </w:rPr>
      </w:pPr>
      <w:r w:rsidRPr="009E4133">
        <w:rPr>
          <w:b/>
        </w:rPr>
        <w:t xml:space="preserve">Öncelik 2: </w:t>
      </w:r>
      <w:r w:rsidRPr="009E4133">
        <w:t xml:space="preserve">İşletmelerin markalaşma, pazarlama ve ihracat kapasitelerinin artırılması, kalite yönetim sistemlerinin kurularak ulusal ve uluslararası </w:t>
      </w:r>
      <w:r w:rsidR="00F60B7C" w:rsidRPr="009E4133">
        <w:t>standartların sağlanması</w:t>
      </w:r>
      <w:r w:rsidRPr="009E4133">
        <w:t>,</w:t>
      </w:r>
      <w:r w:rsidRPr="009E4133">
        <w:rPr>
          <w:rFonts w:cs="Times-Italic"/>
          <w:i/>
          <w:iCs/>
        </w:rPr>
        <w:t xml:space="preserve"> </w:t>
      </w:r>
    </w:p>
    <w:p w:rsidR="002A7C8E" w:rsidRPr="009E4133" w:rsidRDefault="002A7C8E" w:rsidP="002A7C8E">
      <w:pPr>
        <w:pStyle w:val="ListeParagraf"/>
        <w:numPr>
          <w:ilvl w:val="0"/>
          <w:numId w:val="9"/>
        </w:numPr>
        <w:autoSpaceDE w:val="0"/>
        <w:autoSpaceDN w:val="0"/>
        <w:adjustRightInd w:val="0"/>
        <w:ind w:left="284" w:hanging="284"/>
        <w:rPr>
          <w:rFonts w:cs="Times-Italic"/>
          <w:i/>
          <w:iCs/>
        </w:rPr>
      </w:pPr>
      <w:r w:rsidRPr="009E4133">
        <w:rPr>
          <w:rFonts w:cs="Times-Roman"/>
          <w:i/>
        </w:rPr>
        <w:t>Patent, marka, endüstriyel tasarım vb. sınaî mülkiyet haklarının kazanımının s</w:t>
      </w:r>
      <w:r w:rsidRPr="009E4133">
        <w:rPr>
          <w:rFonts w:cs="TTE1FEE520t00"/>
          <w:i/>
        </w:rPr>
        <w:t>a</w:t>
      </w:r>
      <w:r w:rsidRPr="009E4133">
        <w:rPr>
          <w:rFonts w:cs="Times-Roman"/>
          <w:i/>
        </w:rPr>
        <w:t>ğlanması,</w:t>
      </w:r>
    </w:p>
    <w:p w:rsidR="002A7C8E" w:rsidRPr="009E4133" w:rsidRDefault="002A7C8E" w:rsidP="002A7C8E">
      <w:pPr>
        <w:pStyle w:val="ListeParagraf"/>
        <w:numPr>
          <w:ilvl w:val="0"/>
          <w:numId w:val="9"/>
        </w:numPr>
        <w:autoSpaceDE w:val="0"/>
        <w:autoSpaceDN w:val="0"/>
        <w:adjustRightInd w:val="0"/>
        <w:ind w:left="284" w:hanging="284"/>
        <w:rPr>
          <w:rFonts w:cs="Times-Roman"/>
          <w:i/>
          <w:iCs/>
        </w:rPr>
      </w:pPr>
      <w:r w:rsidRPr="009E4133">
        <w:rPr>
          <w:i/>
        </w:rPr>
        <w:t xml:space="preserve">Üretimde verimlilik ve kalite geliştirmeye dayalı teknoloji kullanımının artırılması, (makine alımı, yazılım süreç geliştirme vb.), </w:t>
      </w:r>
    </w:p>
    <w:p w:rsidR="00963C5A" w:rsidRPr="009E4133" w:rsidRDefault="00796A82" w:rsidP="008E5A31">
      <w:pPr>
        <w:pStyle w:val="ListeParagraf"/>
        <w:numPr>
          <w:ilvl w:val="0"/>
          <w:numId w:val="9"/>
        </w:numPr>
        <w:autoSpaceDE w:val="0"/>
        <w:autoSpaceDN w:val="0"/>
        <w:adjustRightInd w:val="0"/>
        <w:ind w:left="284" w:hanging="284"/>
        <w:rPr>
          <w:rFonts w:cs="Times-Italic"/>
          <w:i/>
          <w:iCs/>
        </w:rPr>
      </w:pPr>
      <w:r w:rsidRPr="009E4133">
        <w:rPr>
          <w:rFonts w:cs="Times-Italic"/>
          <w:i/>
          <w:iCs/>
        </w:rPr>
        <w:t xml:space="preserve">Modern pazarlama tekniklerinin kullanılması projeleri (e-ticaret vb.) </w:t>
      </w:r>
    </w:p>
    <w:p w:rsidR="00963C5A" w:rsidRPr="009E4133" w:rsidRDefault="00796A82" w:rsidP="008E5A31">
      <w:pPr>
        <w:pStyle w:val="ListeParagraf"/>
        <w:numPr>
          <w:ilvl w:val="0"/>
          <w:numId w:val="9"/>
        </w:numPr>
        <w:autoSpaceDE w:val="0"/>
        <w:autoSpaceDN w:val="0"/>
        <w:adjustRightInd w:val="0"/>
        <w:ind w:left="284" w:hanging="284"/>
        <w:rPr>
          <w:rFonts w:cs="Times-Italic"/>
          <w:i/>
          <w:iCs/>
        </w:rPr>
      </w:pPr>
      <w:r w:rsidRPr="009E4133">
        <w:rPr>
          <w:rFonts w:cs="Times-Italic"/>
          <w:i/>
          <w:iCs/>
        </w:rPr>
        <w:t>Ulusal ve uluslararası kalite standartlarına uyum ve belge alımına dair projeler</w:t>
      </w:r>
      <w:r w:rsidR="001A5940" w:rsidRPr="009E4133">
        <w:rPr>
          <w:rFonts w:cs="Times-Italic"/>
          <w:i/>
          <w:iCs/>
        </w:rPr>
        <w:t xml:space="preserve"> (</w:t>
      </w:r>
      <w:r w:rsidR="001A5940" w:rsidRPr="009E4133">
        <w:rPr>
          <w:rFonts w:cs="Times-Roman"/>
          <w:i/>
        </w:rPr>
        <w:t>ISO, HACCP (Gıda Güvenliği Yönetim Sistemi Belgesi) vb. kalite belgelerinin alınabilmesi için gerekli fiziksel altyapının olu</w:t>
      </w:r>
      <w:r w:rsidR="001A5940" w:rsidRPr="009E4133">
        <w:rPr>
          <w:rFonts w:cs="TTE1FEE520t00"/>
          <w:i/>
        </w:rPr>
        <w:t>ş</w:t>
      </w:r>
      <w:r w:rsidR="00BE7CB1" w:rsidRPr="009E4133">
        <w:rPr>
          <w:rFonts w:cs="Times-Roman"/>
          <w:i/>
        </w:rPr>
        <w:t>turulması</w:t>
      </w:r>
      <w:r w:rsidR="001A5940" w:rsidRPr="009E4133">
        <w:rPr>
          <w:rFonts w:cs="Times-Italic"/>
          <w:i/>
          <w:iCs/>
        </w:rPr>
        <w:t>)</w:t>
      </w:r>
      <w:r w:rsidR="002A7C8E" w:rsidRPr="009E4133">
        <w:rPr>
          <w:rFonts w:cs="Times-Italic"/>
          <w:i/>
          <w:iCs/>
        </w:rPr>
        <w:t>…</w:t>
      </w:r>
    </w:p>
    <w:p w:rsidR="009136C0" w:rsidRPr="009E4133" w:rsidRDefault="009136C0" w:rsidP="009136C0">
      <w:pPr>
        <w:autoSpaceDE w:val="0"/>
        <w:autoSpaceDN w:val="0"/>
        <w:adjustRightInd w:val="0"/>
      </w:pPr>
      <w:r w:rsidRPr="009E4133">
        <w:rPr>
          <w:b/>
        </w:rPr>
        <w:t xml:space="preserve">Öncelik 3: </w:t>
      </w:r>
      <w:r w:rsidRPr="009E4133">
        <w:t>Turizm sektöründe faaliyet gösteren firmaların kapasite</w:t>
      </w:r>
      <w:r w:rsidR="005769A4" w:rsidRPr="009E4133">
        <w:t>lerinin</w:t>
      </w:r>
      <w:r w:rsidRPr="009E4133">
        <w:t xml:space="preserve"> ve hizmet kalitelerinin artırılması.</w:t>
      </w:r>
    </w:p>
    <w:p w:rsidR="002A1653" w:rsidRPr="009E4133" w:rsidRDefault="002A1653" w:rsidP="002A1653">
      <w:pPr>
        <w:pStyle w:val="ListeParagraf"/>
        <w:numPr>
          <w:ilvl w:val="0"/>
          <w:numId w:val="43"/>
        </w:numPr>
        <w:autoSpaceDE w:val="0"/>
        <w:autoSpaceDN w:val="0"/>
        <w:adjustRightInd w:val="0"/>
        <w:ind w:left="284" w:hanging="284"/>
        <w:rPr>
          <w:rFonts w:cs="Times New Roman"/>
          <w:i/>
        </w:rPr>
      </w:pPr>
      <w:r w:rsidRPr="009E4133">
        <w:rPr>
          <w:i/>
        </w:rPr>
        <w:t>Bölgedeki turistik tesislerin kapasitelerinin ve hizmet kalitesinin artırılmasına yönelik projeler (standart yükseltme,</w:t>
      </w:r>
      <w:r w:rsidR="004902D1">
        <w:rPr>
          <w:i/>
        </w:rPr>
        <w:t xml:space="preserve"> </w:t>
      </w:r>
      <w:r w:rsidRPr="009E4133">
        <w:rPr>
          <w:i/>
        </w:rPr>
        <w:t xml:space="preserve">kalite belgeleri alımı, yıldız artırımı gibi), </w:t>
      </w:r>
    </w:p>
    <w:p w:rsidR="001A5940" w:rsidRPr="009E4133" w:rsidRDefault="00CB6A87" w:rsidP="00016C91">
      <w:pPr>
        <w:pStyle w:val="ListeParagraf"/>
        <w:numPr>
          <w:ilvl w:val="0"/>
          <w:numId w:val="43"/>
        </w:numPr>
        <w:autoSpaceDE w:val="0"/>
        <w:autoSpaceDN w:val="0"/>
        <w:adjustRightInd w:val="0"/>
        <w:ind w:left="284" w:hanging="284"/>
        <w:rPr>
          <w:rFonts w:cs="Times New Roman"/>
          <w:i/>
        </w:rPr>
      </w:pPr>
      <w:r w:rsidRPr="009E4133">
        <w:rPr>
          <w:i/>
        </w:rPr>
        <w:t>Turizm sektöründe mikro</w:t>
      </w:r>
      <w:r w:rsidR="001A5940" w:rsidRPr="009E4133">
        <w:rPr>
          <w:i/>
        </w:rPr>
        <w:t>-girişimlerin güçlendirilmesi (</w:t>
      </w:r>
      <w:r w:rsidRPr="009E4133">
        <w:rPr>
          <w:i/>
        </w:rPr>
        <w:t xml:space="preserve">butik otel, </w:t>
      </w:r>
      <w:r w:rsidR="001A5940" w:rsidRPr="009E4133">
        <w:rPr>
          <w:i/>
        </w:rPr>
        <w:t>e</w:t>
      </w:r>
      <w:r w:rsidRPr="009E4133">
        <w:rPr>
          <w:i/>
        </w:rPr>
        <w:t xml:space="preserve">v pansiyonculuğunun geliştirilmesi, </w:t>
      </w:r>
      <w:proofErr w:type="gramStart"/>
      <w:r w:rsidRPr="009E4133">
        <w:rPr>
          <w:i/>
        </w:rPr>
        <w:t>konsept</w:t>
      </w:r>
      <w:proofErr w:type="gramEnd"/>
      <w:r w:rsidRPr="009E4133">
        <w:rPr>
          <w:i/>
        </w:rPr>
        <w:t xml:space="preserve"> </w:t>
      </w:r>
      <w:proofErr w:type="spellStart"/>
      <w:r w:rsidRPr="009E4133">
        <w:rPr>
          <w:i/>
        </w:rPr>
        <w:t>kafe</w:t>
      </w:r>
      <w:proofErr w:type="spellEnd"/>
      <w:r w:rsidRPr="009E4133">
        <w:rPr>
          <w:i/>
        </w:rPr>
        <w:t xml:space="preserve"> ve restoran</w:t>
      </w:r>
      <w:r w:rsidR="001A5940" w:rsidRPr="009E4133">
        <w:rPr>
          <w:i/>
        </w:rPr>
        <w:t xml:space="preserve"> vb.</w:t>
      </w:r>
      <w:r w:rsidRPr="009E4133">
        <w:rPr>
          <w:i/>
        </w:rPr>
        <w:t>),</w:t>
      </w:r>
    </w:p>
    <w:p w:rsidR="00CB6A87" w:rsidRPr="009E4133" w:rsidRDefault="00CB6A87" w:rsidP="008E5A31">
      <w:pPr>
        <w:pStyle w:val="ListeParagraf"/>
        <w:numPr>
          <w:ilvl w:val="0"/>
          <w:numId w:val="10"/>
        </w:numPr>
        <w:autoSpaceDE w:val="0"/>
        <w:autoSpaceDN w:val="0"/>
        <w:adjustRightInd w:val="0"/>
        <w:ind w:left="284" w:hanging="284"/>
        <w:rPr>
          <w:i/>
        </w:rPr>
      </w:pPr>
      <w:r w:rsidRPr="009E4133">
        <w:rPr>
          <w:i/>
        </w:rPr>
        <w:t>Mevcut turizm potansiyelinin değerlendirilmesine yönelik projeler (termal turizm, kış turizm</w:t>
      </w:r>
      <w:r w:rsidR="00BE7CB1" w:rsidRPr="009E4133">
        <w:rPr>
          <w:i/>
        </w:rPr>
        <w:t>i, doğa turizmi, eko turizm vb),</w:t>
      </w:r>
    </w:p>
    <w:p w:rsidR="00950639" w:rsidRPr="009E4133" w:rsidRDefault="00950639" w:rsidP="008E5A31">
      <w:pPr>
        <w:pStyle w:val="ListeParagraf"/>
        <w:numPr>
          <w:ilvl w:val="0"/>
          <w:numId w:val="10"/>
        </w:numPr>
        <w:autoSpaceDE w:val="0"/>
        <w:autoSpaceDN w:val="0"/>
        <w:adjustRightInd w:val="0"/>
        <w:ind w:left="284" w:hanging="284"/>
        <w:rPr>
          <w:i/>
        </w:rPr>
      </w:pPr>
      <w:r w:rsidRPr="009E4133">
        <w:rPr>
          <w:i/>
        </w:rPr>
        <w:lastRenderedPageBreak/>
        <w:t>Bölgeye özgü değerlerin marka</w:t>
      </w:r>
      <w:r w:rsidR="009A072B">
        <w:rPr>
          <w:i/>
        </w:rPr>
        <w:t>laştırılmasına yönelik projeler…</w:t>
      </w:r>
    </w:p>
    <w:p w:rsidR="00A14030" w:rsidRPr="009E4133" w:rsidRDefault="00F73158" w:rsidP="008E5A31">
      <w:pPr>
        <w:autoSpaceDE w:val="0"/>
        <w:autoSpaceDN w:val="0"/>
        <w:adjustRightInd w:val="0"/>
        <w:rPr>
          <w:rFonts w:eastAsia="TimesNewRoman,Italic" w:cs="Times-Italic"/>
          <w:i/>
          <w:iCs/>
        </w:rPr>
      </w:pPr>
      <w:r w:rsidRPr="009E4133">
        <w:rPr>
          <w:b/>
          <w:bCs/>
        </w:rPr>
        <w:t>Proje konuları yukarıda sayılan örneklerle sınırlı değildir</w:t>
      </w:r>
      <w:r w:rsidRPr="009E4133">
        <w:t>. Programın amaçlarına hitap eden ve proje konu</w:t>
      </w:r>
      <w:r w:rsidR="00F9092E" w:rsidRPr="009E4133">
        <w:t xml:space="preserve"> başlıkları altında değerlendirile</w:t>
      </w:r>
      <w:r w:rsidRPr="009E4133">
        <w:t>bilecek alanlarda hazırlanan projeler de mali destek kapsamına dâhil edilecektir.</w:t>
      </w:r>
    </w:p>
    <w:p w:rsidR="00A55FBE" w:rsidRPr="004F3686" w:rsidRDefault="00F279AE" w:rsidP="00A55FBE">
      <w:pPr>
        <w:autoSpaceDE w:val="0"/>
        <w:autoSpaceDN w:val="0"/>
        <w:adjustRightInd w:val="0"/>
        <w:rPr>
          <w:rFonts w:cs="Times-Roman"/>
          <w:i/>
        </w:rPr>
      </w:pPr>
      <w:r w:rsidRPr="009E4133">
        <w:rPr>
          <w:rFonts w:cs="Times-Roman"/>
        </w:rPr>
        <w:t>Programın amacının gerçekle</w:t>
      </w:r>
      <w:r w:rsidR="002407FC" w:rsidRPr="009E4133">
        <w:rPr>
          <w:rFonts w:cs="TTE1FEE520t00"/>
        </w:rPr>
        <w:t>ş</w:t>
      </w:r>
      <w:r w:rsidR="00013869">
        <w:rPr>
          <w:rFonts w:cs="Times-Roman"/>
        </w:rPr>
        <w:t>tirilmesine katkıda bulunacak ve</w:t>
      </w:r>
      <w:r w:rsidRPr="009E4133">
        <w:rPr>
          <w:rFonts w:cs="Times-Roman"/>
        </w:rPr>
        <w:t xml:space="preserve"> program önceliklerinden en az </w:t>
      </w:r>
      <w:r w:rsidR="002407FC" w:rsidRPr="009E4133">
        <w:rPr>
          <w:rFonts w:cs="Times-Roman"/>
        </w:rPr>
        <w:t>biri</w:t>
      </w:r>
      <w:r w:rsidRPr="009E4133">
        <w:rPr>
          <w:rFonts w:cs="Times-Roman"/>
        </w:rPr>
        <w:t xml:space="preserve">nin kapsamına giren tüm projeler uygun olmakla birlikte, </w:t>
      </w:r>
      <w:r w:rsidR="00A55FBE" w:rsidRPr="004F3686">
        <w:rPr>
          <w:rFonts w:cs="Times-Roman"/>
          <w:b/>
          <w:i/>
        </w:rPr>
        <w:t>tüm projeler her ko</w:t>
      </w:r>
      <w:r w:rsidR="00A55FBE" w:rsidRPr="004F3686">
        <w:rPr>
          <w:rFonts w:cs="TTE1FEE520t00"/>
          <w:b/>
          <w:i/>
        </w:rPr>
        <w:t>ş</w:t>
      </w:r>
      <w:r w:rsidR="00A55FBE" w:rsidRPr="004F3686">
        <w:rPr>
          <w:rFonts w:cs="Times-Roman"/>
          <w:b/>
          <w:i/>
        </w:rPr>
        <w:t>ulda meri mevzuata uygun olmalı ve a</w:t>
      </w:r>
      <w:r w:rsidR="00A55FBE" w:rsidRPr="004F3686">
        <w:rPr>
          <w:rFonts w:cs="TTE1FEE520t00"/>
          <w:b/>
          <w:i/>
        </w:rPr>
        <w:t>ş</w:t>
      </w:r>
      <w:r w:rsidR="00A55FBE" w:rsidRPr="004F3686">
        <w:rPr>
          <w:rFonts w:cs="Times-Roman"/>
          <w:b/>
          <w:i/>
        </w:rPr>
        <w:t>a</w:t>
      </w:r>
      <w:r w:rsidR="00A55FBE" w:rsidRPr="004F3686">
        <w:rPr>
          <w:rFonts w:cs="TTE1FEE520t00"/>
          <w:b/>
          <w:i/>
        </w:rPr>
        <w:t>ğ</w:t>
      </w:r>
      <w:r w:rsidR="00A55FBE" w:rsidRPr="004F3686">
        <w:rPr>
          <w:rFonts w:cs="Times-Roman"/>
          <w:b/>
          <w:i/>
        </w:rPr>
        <w:t>ıdaki konuları kesinlikle içermemelidir:</w:t>
      </w:r>
    </w:p>
    <w:p w:rsidR="00A55FBE" w:rsidRPr="004F3686" w:rsidRDefault="00A55FBE" w:rsidP="00A55FBE">
      <w:pPr>
        <w:numPr>
          <w:ilvl w:val="0"/>
          <w:numId w:val="35"/>
        </w:numPr>
        <w:adjustRightInd w:val="0"/>
        <w:ind w:left="284" w:hanging="284"/>
        <w:contextualSpacing/>
        <w:textAlignment w:val="baseline"/>
        <w:rPr>
          <w:rFonts w:cs="Times New Roman"/>
        </w:rPr>
      </w:pPr>
      <w:r w:rsidRPr="004F3686">
        <w:rPr>
          <w:rFonts w:cs="Times New Roman"/>
        </w:rPr>
        <w:t>Siyasi veya etnik içerikli faaliyetler,</w:t>
      </w:r>
    </w:p>
    <w:p w:rsidR="00A55FBE" w:rsidRPr="004F3686" w:rsidRDefault="00A55FBE" w:rsidP="00A55FBE">
      <w:pPr>
        <w:numPr>
          <w:ilvl w:val="0"/>
          <w:numId w:val="35"/>
        </w:numPr>
        <w:adjustRightInd w:val="0"/>
        <w:ind w:left="284" w:hanging="284"/>
        <w:contextualSpacing/>
        <w:textAlignment w:val="baseline"/>
        <w:rPr>
          <w:rFonts w:cs="Times New Roman"/>
        </w:rPr>
      </w:pPr>
      <w:r w:rsidRPr="004F3686">
        <w:rPr>
          <w:rFonts w:cs="Times New Roman"/>
        </w:rPr>
        <w:t>Hukuka, kamu düzenine, genel sağlığa ve toplumun genel ahlak anlayışına aykırı faaliyetler,</w:t>
      </w:r>
    </w:p>
    <w:p w:rsidR="00A55FBE" w:rsidRPr="004F3686" w:rsidRDefault="00A55FBE" w:rsidP="00A55FBE">
      <w:pPr>
        <w:numPr>
          <w:ilvl w:val="0"/>
          <w:numId w:val="35"/>
        </w:numPr>
        <w:adjustRightInd w:val="0"/>
        <w:ind w:left="284" w:hanging="284"/>
        <w:contextualSpacing/>
        <w:textAlignment w:val="baseline"/>
        <w:rPr>
          <w:rFonts w:cs="Times New Roman"/>
        </w:rPr>
      </w:pPr>
      <w:r w:rsidRPr="004F3686">
        <w:rPr>
          <w:rFonts w:cs="Times New Roman"/>
        </w:rPr>
        <w:t>Çiftçiler tarafından sözleşmeli üretilip, tütün alıcıları tarafından satın alınan tütün üretimi haricinde tütün üretimi,</w:t>
      </w:r>
    </w:p>
    <w:p w:rsidR="00A55FBE" w:rsidRPr="004F3686" w:rsidRDefault="00A55FBE" w:rsidP="00A55FBE">
      <w:pPr>
        <w:numPr>
          <w:ilvl w:val="0"/>
          <w:numId w:val="35"/>
        </w:numPr>
        <w:adjustRightInd w:val="0"/>
        <w:ind w:left="284" w:hanging="284"/>
        <w:contextualSpacing/>
        <w:textAlignment w:val="baseline"/>
        <w:rPr>
          <w:rFonts w:cs="Times New Roman"/>
        </w:rPr>
      </w:pPr>
      <w:r w:rsidRPr="004F3686">
        <w:rPr>
          <w:rFonts w:cs="Symbol"/>
        </w:rPr>
        <w:t xml:space="preserve">%15’ten fazla </w:t>
      </w:r>
      <w:r w:rsidRPr="004F3686">
        <w:rPr>
          <w:rFonts w:cs="Times-Roman"/>
        </w:rPr>
        <w:t>alkol ihtiva eden içeceklerin üretimi,</w:t>
      </w:r>
    </w:p>
    <w:p w:rsidR="00A55FBE" w:rsidRPr="004F3686" w:rsidRDefault="00A55FBE" w:rsidP="00A55FBE">
      <w:pPr>
        <w:numPr>
          <w:ilvl w:val="0"/>
          <w:numId w:val="35"/>
        </w:numPr>
        <w:adjustRightInd w:val="0"/>
        <w:ind w:left="284" w:hanging="284"/>
        <w:contextualSpacing/>
        <w:textAlignment w:val="baseline"/>
        <w:rPr>
          <w:rFonts w:cs="Times New Roman"/>
        </w:rPr>
      </w:pPr>
      <w:r w:rsidRPr="004F3686">
        <w:rPr>
          <w:rFonts w:cs="Times-Roman"/>
        </w:rPr>
        <w:t>Bankacılık, sigortacılık, mali hizmetler,</w:t>
      </w:r>
    </w:p>
    <w:p w:rsidR="00A55FBE" w:rsidRPr="004F3686" w:rsidRDefault="00A55FBE" w:rsidP="00A55FBE">
      <w:pPr>
        <w:numPr>
          <w:ilvl w:val="0"/>
          <w:numId w:val="35"/>
        </w:numPr>
        <w:adjustRightInd w:val="0"/>
        <w:ind w:left="284" w:hanging="284"/>
        <w:contextualSpacing/>
        <w:textAlignment w:val="baseline"/>
        <w:rPr>
          <w:rFonts w:cs="Times New Roman"/>
        </w:rPr>
      </w:pPr>
      <w:r w:rsidRPr="004F3686">
        <w:rPr>
          <w:rFonts w:cs="Times-Roman"/>
        </w:rPr>
        <w:t xml:space="preserve">Döviz </w:t>
      </w:r>
      <w:proofErr w:type="gramStart"/>
      <w:r w:rsidRPr="004F3686">
        <w:rPr>
          <w:rFonts w:cs="Times-Roman"/>
        </w:rPr>
        <w:t>spekülasyonu</w:t>
      </w:r>
      <w:proofErr w:type="gramEnd"/>
      <w:r w:rsidRPr="004F3686">
        <w:rPr>
          <w:rFonts w:cs="Times-Roman"/>
        </w:rPr>
        <w:t xml:space="preserve"> ve mali spekülasyonlar içeren faaliyetler; borsa yatırımları,</w:t>
      </w:r>
    </w:p>
    <w:p w:rsidR="00A55FBE" w:rsidRPr="004F3686" w:rsidRDefault="00A55FBE" w:rsidP="00A55FBE">
      <w:pPr>
        <w:numPr>
          <w:ilvl w:val="0"/>
          <w:numId w:val="35"/>
        </w:numPr>
        <w:adjustRightInd w:val="0"/>
        <w:ind w:left="284" w:hanging="284"/>
        <w:contextualSpacing/>
        <w:textAlignment w:val="baseline"/>
        <w:rPr>
          <w:rFonts w:cs="Times New Roman"/>
        </w:rPr>
      </w:pPr>
      <w:r w:rsidRPr="004F3686">
        <w:rPr>
          <w:rFonts w:cs="Times New Roman"/>
        </w:rPr>
        <w:t>Gayrimenkul yatırımları,</w:t>
      </w:r>
    </w:p>
    <w:p w:rsidR="00A55FBE" w:rsidRPr="004F3686" w:rsidRDefault="00A55FBE" w:rsidP="00A55FBE">
      <w:pPr>
        <w:numPr>
          <w:ilvl w:val="0"/>
          <w:numId w:val="35"/>
        </w:numPr>
        <w:adjustRightInd w:val="0"/>
        <w:ind w:left="284" w:hanging="284"/>
        <w:contextualSpacing/>
        <w:textAlignment w:val="baseline"/>
        <w:rPr>
          <w:rFonts w:cs="Times New Roman"/>
        </w:rPr>
      </w:pPr>
      <w:r w:rsidRPr="004F3686">
        <w:rPr>
          <w:rFonts w:cs="Times-Roman"/>
        </w:rPr>
        <w:t>Çalı</w:t>
      </w:r>
      <w:r w:rsidRPr="004F3686">
        <w:rPr>
          <w:rFonts w:cs="TTE1FEE520t00"/>
        </w:rPr>
        <w:t>ş</w:t>
      </w:r>
      <w:r w:rsidRPr="004F3686">
        <w:rPr>
          <w:rFonts w:cs="Times-Roman"/>
        </w:rPr>
        <w:t xml:space="preserve">taylar, seminerler, konferanslar veya kongrelere katılım için bireysel </w:t>
      </w:r>
      <w:proofErr w:type="gramStart"/>
      <w:r w:rsidRPr="004F3686">
        <w:rPr>
          <w:rFonts w:cs="Times-Roman"/>
        </w:rPr>
        <w:t>sponsorluklar</w:t>
      </w:r>
      <w:proofErr w:type="gramEnd"/>
      <w:r w:rsidRPr="004F3686">
        <w:rPr>
          <w:rFonts w:cs="Times-Roman"/>
        </w:rPr>
        <w:t>,</w:t>
      </w:r>
    </w:p>
    <w:p w:rsidR="00A55FBE" w:rsidRPr="004F3686" w:rsidRDefault="00A55FBE" w:rsidP="00A55FBE">
      <w:pPr>
        <w:numPr>
          <w:ilvl w:val="0"/>
          <w:numId w:val="35"/>
        </w:numPr>
        <w:adjustRightInd w:val="0"/>
        <w:ind w:left="284" w:hanging="284"/>
        <w:contextualSpacing/>
        <w:textAlignment w:val="baseline"/>
        <w:rPr>
          <w:rFonts w:cs="Times New Roman"/>
        </w:rPr>
      </w:pPr>
      <w:r w:rsidRPr="004F3686">
        <w:rPr>
          <w:rFonts w:cs="Times-Roman"/>
        </w:rPr>
        <w:t>E</w:t>
      </w:r>
      <w:r w:rsidRPr="004F3686">
        <w:rPr>
          <w:rFonts w:cs="TTE1FEE520t00"/>
        </w:rPr>
        <w:t>ğ</w:t>
      </w:r>
      <w:r w:rsidRPr="004F3686">
        <w:rPr>
          <w:rFonts w:cs="Times-Roman"/>
        </w:rPr>
        <w:t>itim veya kurslar için bireysel burslar,</w:t>
      </w:r>
    </w:p>
    <w:p w:rsidR="00A55FBE" w:rsidRPr="004F3686" w:rsidRDefault="00A55FBE" w:rsidP="00A55FBE">
      <w:pPr>
        <w:numPr>
          <w:ilvl w:val="0"/>
          <w:numId w:val="35"/>
        </w:numPr>
        <w:adjustRightInd w:val="0"/>
        <w:ind w:left="284" w:hanging="284"/>
        <w:contextualSpacing/>
        <w:textAlignment w:val="baseline"/>
        <w:rPr>
          <w:rFonts w:cs="Times New Roman"/>
        </w:rPr>
      </w:pPr>
      <w:r w:rsidRPr="004F3686">
        <w:rPr>
          <w:rFonts w:cs="Times New Roman"/>
        </w:rPr>
        <w:t>Hibe verme amaçlı projeler (diğer kişi ya da kuruluşlara hibe (maddi veya ayni) veya kredi sağlamak için),</w:t>
      </w:r>
    </w:p>
    <w:p w:rsidR="00A55FBE" w:rsidRPr="004F3686" w:rsidRDefault="00A55FBE" w:rsidP="00A55FBE">
      <w:pPr>
        <w:numPr>
          <w:ilvl w:val="0"/>
          <w:numId w:val="35"/>
        </w:numPr>
        <w:adjustRightInd w:val="0"/>
        <w:ind w:left="284" w:hanging="284"/>
        <w:contextualSpacing/>
        <w:textAlignment w:val="baseline"/>
        <w:rPr>
          <w:rFonts w:cs="Times New Roman"/>
        </w:rPr>
      </w:pPr>
      <w:r w:rsidRPr="004F3686">
        <w:rPr>
          <w:rFonts w:cs="Times-Roman"/>
        </w:rPr>
        <w:t>Akademik ara</w:t>
      </w:r>
      <w:r w:rsidRPr="004F3686">
        <w:rPr>
          <w:rFonts w:cs="TTE1FEE520t00"/>
        </w:rPr>
        <w:t>ş</w:t>
      </w:r>
      <w:r w:rsidRPr="004F3686">
        <w:rPr>
          <w:rFonts w:cs="Times-Roman"/>
        </w:rPr>
        <w:t>tırma ve fizibilite çalı</w:t>
      </w:r>
      <w:r w:rsidRPr="004F3686">
        <w:rPr>
          <w:rFonts w:cs="TTE1FEE520t00"/>
        </w:rPr>
        <w:t>ş</w:t>
      </w:r>
      <w:r w:rsidRPr="004F3686">
        <w:rPr>
          <w:rFonts w:cs="Times-Roman"/>
        </w:rPr>
        <w:t>maları (daha büyük bir projenin parçası de</w:t>
      </w:r>
      <w:r w:rsidRPr="004F3686">
        <w:rPr>
          <w:rFonts w:cs="TTE1FEE520t00"/>
        </w:rPr>
        <w:t>ğ</w:t>
      </w:r>
      <w:r w:rsidRPr="004F3686">
        <w:rPr>
          <w:rFonts w:cs="Times-Roman"/>
        </w:rPr>
        <w:t>ilse);</w:t>
      </w:r>
    </w:p>
    <w:p w:rsidR="00A55FBE" w:rsidRPr="00C9290F" w:rsidRDefault="00A55FBE" w:rsidP="00DA0739">
      <w:pPr>
        <w:numPr>
          <w:ilvl w:val="0"/>
          <w:numId w:val="35"/>
        </w:numPr>
        <w:adjustRightInd w:val="0"/>
        <w:ind w:left="284" w:hanging="284"/>
        <w:contextualSpacing/>
        <w:textAlignment w:val="baseline"/>
        <w:rPr>
          <w:rFonts w:cs="Times New Roman"/>
        </w:rPr>
      </w:pPr>
      <w:r w:rsidRPr="00C9290F">
        <w:rPr>
          <w:rFonts w:cs="Times New Roman"/>
        </w:rPr>
        <w:t>Yerel kuruluşların rutin aktivitelerini finanse etmeyi teklif eden, özellikle faaliyet giderlerini kapsayan projeler,</w:t>
      </w:r>
    </w:p>
    <w:p w:rsidR="00A55FBE" w:rsidRPr="004F3686" w:rsidRDefault="00F279AE" w:rsidP="00A55FBE">
      <w:pPr>
        <w:numPr>
          <w:ilvl w:val="0"/>
          <w:numId w:val="35"/>
        </w:numPr>
        <w:adjustRightInd w:val="0"/>
        <w:ind w:left="284" w:hanging="284"/>
        <w:contextualSpacing/>
        <w:textAlignment w:val="baseline"/>
        <w:rPr>
          <w:rFonts w:cs="Times New Roman"/>
        </w:rPr>
      </w:pPr>
      <w:r w:rsidRPr="004F3686">
        <w:rPr>
          <w:rFonts w:cs="Times-Roman"/>
        </w:rPr>
        <w:t>Tarımsal üretim (Birincil tarım faaliyetleri),</w:t>
      </w:r>
    </w:p>
    <w:p w:rsidR="00A55FBE" w:rsidRPr="004F3686" w:rsidRDefault="00F279AE" w:rsidP="00A55FBE">
      <w:pPr>
        <w:numPr>
          <w:ilvl w:val="0"/>
          <w:numId w:val="35"/>
        </w:numPr>
        <w:adjustRightInd w:val="0"/>
        <w:ind w:left="284" w:hanging="284"/>
        <w:contextualSpacing/>
        <w:textAlignment w:val="baseline"/>
        <w:rPr>
          <w:rFonts w:cs="Times New Roman"/>
        </w:rPr>
      </w:pPr>
      <w:r w:rsidRPr="004F3686">
        <w:rPr>
          <w:rFonts w:cs="Times-Roman"/>
        </w:rPr>
        <w:t>Sava</w:t>
      </w:r>
      <w:r w:rsidR="002407FC" w:rsidRPr="004F3686">
        <w:rPr>
          <w:rFonts w:cs="TTE1FEE520t00"/>
        </w:rPr>
        <w:t>ş</w:t>
      </w:r>
      <w:r w:rsidRPr="004F3686">
        <w:rPr>
          <w:rFonts w:cs="TTE1FEE520t00"/>
        </w:rPr>
        <w:t xml:space="preserve"> </w:t>
      </w:r>
      <w:r w:rsidRPr="004F3686">
        <w:rPr>
          <w:rFonts w:cs="Times-Roman"/>
        </w:rPr>
        <w:t>araç ve gereçleri imalatı,</w:t>
      </w:r>
    </w:p>
    <w:p w:rsidR="002C02AA" w:rsidRPr="004F3686" w:rsidRDefault="00F279AE" w:rsidP="00DA0739">
      <w:pPr>
        <w:numPr>
          <w:ilvl w:val="0"/>
          <w:numId w:val="35"/>
        </w:numPr>
        <w:adjustRightInd w:val="0"/>
        <w:ind w:left="284" w:hanging="284"/>
        <w:textAlignment w:val="baseline"/>
        <w:rPr>
          <w:rFonts w:cs="Times New Roman"/>
        </w:rPr>
      </w:pPr>
      <w:proofErr w:type="gramStart"/>
      <w:r w:rsidRPr="004F3686">
        <w:rPr>
          <w:rFonts w:cs="Times-Roman"/>
        </w:rPr>
        <w:t>Perakende ve top</w:t>
      </w:r>
      <w:r w:rsidR="00DA0739" w:rsidRPr="004F3686">
        <w:rPr>
          <w:rFonts w:cs="Times-Roman"/>
        </w:rPr>
        <w:t>tan ticaret.</w:t>
      </w:r>
      <w:proofErr w:type="gramEnd"/>
    </w:p>
    <w:tbl>
      <w:tblPr>
        <w:tblStyle w:val="TabloKlavuzu"/>
        <w:tblW w:w="0" w:type="auto"/>
        <w:tblLook w:val="04A0"/>
      </w:tblPr>
      <w:tblGrid>
        <w:gridCol w:w="9212"/>
      </w:tblGrid>
      <w:tr w:rsidR="00DA0739" w:rsidRPr="00DA0739" w:rsidTr="00DA0739">
        <w:tc>
          <w:tcPr>
            <w:tcW w:w="9212" w:type="dxa"/>
          </w:tcPr>
          <w:p w:rsidR="00DA0739" w:rsidRPr="00DA0739" w:rsidRDefault="00DA0739" w:rsidP="009A072B">
            <w:pPr>
              <w:adjustRightInd w:val="0"/>
              <w:spacing w:before="240" w:after="240" w:line="360" w:lineRule="auto"/>
              <w:textAlignment w:val="baseline"/>
              <w:rPr>
                <w:rFonts w:cs="Times New Roman"/>
                <w:b/>
              </w:rPr>
            </w:pPr>
            <w:r w:rsidRPr="004F3686">
              <w:rPr>
                <w:rFonts w:cs="Times-Roman"/>
                <w:b/>
              </w:rPr>
              <w:lastRenderedPageBreak/>
              <w:t xml:space="preserve">Ajans </w:t>
            </w:r>
            <w:r w:rsidR="009A072B" w:rsidRPr="004F3686">
              <w:rPr>
                <w:rFonts w:cs="Times-Roman"/>
                <w:b/>
              </w:rPr>
              <w:t>ile sözle</w:t>
            </w:r>
            <w:r w:rsidR="009A072B" w:rsidRPr="004F3686">
              <w:rPr>
                <w:rFonts w:cs="TTE1FEE520t00"/>
                <w:b/>
              </w:rPr>
              <w:t>ş</w:t>
            </w:r>
            <w:r w:rsidR="009A072B" w:rsidRPr="004F3686">
              <w:rPr>
                <w:rFonts w:cs="Times-Roman"/>
                <w:b/>
              </w:rPr>
              <w:t>me imzalanmadan önce ba</w:t>
            </w:r>
            <w:r w:rsidR="009A072B" w:rsidRPr="004F3686">
              <w:rPr>
                <w:rFonts w:cs="TTE1FEE520t00"/>
                <w:b/>
              </w:rPr>
              <w:t>ş</w:t>
            </w:r>
            <w:r w:rsidR="009A072B" w:rsidRPr="004F3686">
              <w:rPr>
                <w:rFonts w:cs="Times-Roman"/>
                <w:b/>
              </w:rPr>
              <w:t>latılan veya aynı faaliyet için di</w:t>
            </w:r>
            <w:r w:rsidR="009A072B" w:rsidRPr="004F3686">
              <w:rPr>
                <w:rFonts w:cs="TTE1FEE520t00"/>
                <w:b/>
              </w:rPr>
              <w:t>ğ</w:t>
            </w:r>
            <w:r w:rsidR="009A072B" w:rsidRPr="004F3686">
              <w:rPr>
                <w:rFonts w:cs="Times-Roman"/>
                <w:b/>
              </w:rPr>
              <w:t>er kaynaklardan</w:t>
            </w:r>
            <w:r w:rsidR="009A072B" w:rsidRPr="004F3686">
              <w:rPr>
                <w:rFonts w:cs="Times New Roman"/>
                <w:b/>
                <w:i/>
              </w:rPr>
              <w:t xml:space="preserve"> (Avrupa Birliği, Büyükelçilik Hibeleri, Dünya Bankası, UNESCO, TKDK, KOSGEB vb.)</w:t>
            </w:r>
            <w:r w:rsidR="009A072B" w:rsidRPr="004F3686">
              <w:rPr>
                <w:rFonts w:cs="Times-Roman"/>
                <w:b/>
              </w:rPr>
              <w:t xml:space="preserve"> finanse edilen projeler</w:t>
            </w:r>
            <w:r w:rsidR="009A072B" w:rsidRPr="004F3686">
              <w:rPr>
                <w:rFonts w:cs="Times New Roman"/>
                <w:b/>
                <w:i/>
              </w:rPr>
              <w:t xml:space="preserve"> için Serhat Kalkınma Ajansı Mali Destek Programlarına başvurulamaz</w:t>
            </w:r>
            <w:r w:rsidR="009A072B" w:rsidRPr="004F3686">
              <w:rPr>
                <w:rFonts w:cs="Times-Roman"/>
                <w:b/>
              </w:rPr>
              <w:t>.</w:t>
            </w:r>
          </w:p>
        </w:tc>
      </w:tr>
    </w:tbl>
    <w:p w:rsidR="00865F5C" w:rsidRPr="009E4133" w:rsidRDefault="008B7506" w:rsidP="00DA0739">
      <w:pPr>
        <w:autoSpaceDE w:val="0"/>
        <w:autoSpaceDN w:val="0"/>
        <w:adjustRightInd w:val="0"/>
        <w:rPr>
          <w:rFonts w:cs="Times New Roman"/>
        </w:rPr>
      </w:pPr>
      <w:r w:rsidRPr="009E4133">
        <w:rPr>
          <w:rFonts w:cs="Times New Roman"/>
          <w:b/>
          <w:bCs/>
        </w:rPr>
        <w:t>Proje Başvuruları ve Mali Destek Almaya İliş</w:t>
      </w:r>
      <w:r w:rsidR="008258C6" w:rsidRPr="009E4133">
        <w:rPr>
          <w:rFonts w:cs="Times New Roman"/>
          <w:b/>
          <w:bCs/>
        </w:rPr>
        <w:t>kin Özel Düzenlemeler</w:t>
      </w:r>
      <w:r w:rsidR="00865F5C" w:rsidRPr="009E4133">
        <w:rPr>
          <w:rFonts w:cs="Times New Roman"/>
          <w:b/>
          <w:bCs/>
        </w:rPr>
        <w:t xml:space="preserve"> </w:t>
      </w:r>
    </w:p>
    <w:p w:rsidR="0056392E" w:rsidRPr="009E4133" w:rsidRDefault="00865F5C" w:rsidP="009F7BCC">
      <w:pPr>
        <w:autoSpaceDE w:val="0"/>
        <w:autoSpaceDN w:val="0"/>
        <w:adjustRightInd w:val="0"/>
        <w:rPr>
          <w:rFonts w:cs="Times New Roman"/>
        </w:rPr>
      </w:pPr>
      <w:r w:rsidRPr="009E4133">
        <w:rPr>
          <w:rFonts w:cs="Times New Roman"/>
        </w:rPr>
        <w:t xml:space="preserve">Bu teklif çağrısı kapsamında bir başvuru sahibi, Serhat Kalkınma Ajansı’na en fazla </w:t>
      </w:r>
      <w:r w:rsidR="008E35FB" w:rsidRPr="009E4133">
        <w:rPr>
          <w:rFonts w:cs="Times New Roman"/>
          <w:b/>
        </w:rPr>
        <w:t>2</w:t>
      </w:r>
      <w:r w:rsidR="008F6C35" w:rsidRPr="009E4133">
        <w:rPr>
          <w:rFonts w:cs="Times New Roman"/>
        </w:rPr>
        <w:t xml:space="preserve"> </w:t>
      </w:r>
      <w:r w:rsidRPr="009E4133">
        <w:rPr>
          <w:rFonts w:cs="Times New Roman"/>
          <w:b/>
        </w:rPr>
        <w:t>(</w:t>
      </w:r>
      <w:r w:rsidR="008E35FB" w:rsidRPr="009E4133">
        <w:rPr>
          <w:rFonts w:cs="Times New Roman"/>
          <w:b/>
        </w:rPr>
        <w:t>iki</w:t>
      </w:r>
      <w:r w:rsidRPr="009E4133">
        <w:rPr>
          <w:rFonts w:cs="Times New Roman"/>
          <w:b/>
        </w:rPr>
        <w:t>)</w:t>
      </w:r>
      <w:r w:rsidRPr="009E4133">
        <w:rPr>
          <w:rFonts w:cs="Times New Roman"/>
        </w:rPr>
        <w:t xml:space="preserve"> projesi için destek başvurusunda bulunabilir ve Serhat Kalkınma Ajansı bunlardan en fazla </w:t>
      </w:r>
      <w:r w:rsidR="008E35FB" w:rsidRPr="009E4133">
        <w:rPr>
          <w:rFonts w:cs="Times New Roman"/>
          <w:b/>
        </w:rPr>
        <w:t>1</w:t>
      </w:r>
      <w:r w:rsidR="008F6C35" w:rsidRPr="009E4133">
        <w:rPr>
          <w:rFonts w:cs="Times New Roman"/>
        </w:rPr>
        <w:t xml:space="preserve"> </w:t>
      </w:r>
      <w:r w:rsidRPr="009E4133">
        <w:rPr>
          <w:rFonts w:cs="Times New Roman"/>
          <w:b/>
        </w:rPr>
        <w:t>(</w:t>
      </w:r>
      <w:r w:rsidR="008E35FB" w:rsidRPr="009E4133">
        <w:rPr>
          <w:rFonts w:cs="Times New Roman"/>
          <w:b/>
        </w:rPr>
        <w:t>bir</w:t>
      </w:r>
      <w:r w:rsidRPr="009E4133">
        <w:rPr>
          <w:rFonts w:cs="Times New Roman"/>
          <w:b/>
        </w:rPr>
        <w:t xml:space="preserve">) </w:t>
      </w:r>
      <w:r w:rsidRPr="009E4133">
        <w:rPr>
          <w:rFonts w:cs="Times New Roman"/>
        </w:rPr>
        <w:t xml:space="preserve">tanesine mali destek sağlayabilir. </w:t>
      </w:r>
    </w:p>
    <w:p w:rsidR="00865F5C" w:rsidRPr="009E4133" w:rsidRDefault="00EA6FB5" w:rsidP="009F7BCC">
      <w:pPr>
        <w:autoSpaceDE w:val="0"/>
        <w:autoSpaceDN w:val="0"/>
        <w:adjustRightInd w:val="0"/>
        <w:rPr>
          <w:rFonts w:cs="Times New Roman"/>
        </w:rPr>
      </w:pPr>
      <w:r w:rsidRPr="009E4133">
        <w:rPr>
          <w:rFonts w:cs="Times New Roman"/>
        </w:rPr>
        <w:t xml:space="preserve">Bir Başvuru Sahibinin, destek almaya uygun birden fazla teklif sunması halinde; destek, değerlendirme sürecinde en yüksek puanı alan projesine verilir. </w:t>
      </w:r>
      <w:r w:rsidR="00865F5C" w:rsidRPr="009E4133">
        <w:rPr>
          <w:rFonts w:cs="Times New Roman"/>
        </w:rPr>
        <w:t>Bunun yanında</w:t>
      </w:r>
      <w:r w:rsidR="009F7BCC" w:rsidRPr="009E4133">
        <w:rPr>
          <w:rFonts w:cs="Times New Roman"/>
        </w:rPr>
        <w:t xml:space="preserve"> </w:t>
      </w:r>
      <w:r w:rsidR="001A12E0" w:rsidRPr="009E4133">
        <w:rPr>
          <w:rFonts w:cs="Times New Roman"/>
        </w:rPr>
        <w:t>Ajanstan mali destek alan kar amacı güden gerçek ve tüzel kişiler,</w:t>
      </w:r>
      <w:r w:rsidR="00865F5C" w:rsidRPr="009E4133">
        <w:rPr>
          <w:rFonts w:cs="Times New Roman"/>
        </w:rPr>
        <w:t xml:space="preserve"> destek tarihini müteakip bir takvim yılı süresince </w:t>
      </w:r>
      <w:r w:rsidR="001A12E0" w:rsidRPr="009E4133">
        <w:rPr>
          <w:rFonts w:cs="Times New Roman"/>
        </w:rPr>
        <w:t>aynı ajanstan</w:t>
      </w:r>
      <w:r w:rsidR="00865F5C" w:rsidRPr="009E4133">
        <w:rPr>
          <w:rFonts w:cs="Times New Roman"/>
        </w:rPr>
        <w:t xml:space="preserve"> destek alamaz</w:t>
      </w:r>
      <w:r w:rsidR="001A12E0" w:rsidRPr="009E4133">
        <w:rPr>
          <w:rFonts w:cs="Times New Roman"/>
        </w:rPr>
        <w:t>lar</w:t>
      </w:r>
      <w:r w:rsidR="00865F5C" w:rsidRPr="009E4133">
        <w:rPr>
          <w:rFonts w:cs="Times New Roman"/>
        </w:rPr>
        <w:t xml:space="preserve">. </w:t>
      </w:r>
      <w:r w:rsidR="001A12E0" w:rsidRPr="009E4133">
        <w:rPr>
          <w:rFonts w:cs="Times New Roman"/>
        </w:rPr>
        <w:t>Destek tarihi olarak yararlanıcı tarafından uygulanan projenin sözleşmesinde belirtilen bitiş tarihi esas alınır.</w:t>
      </w:r>
    </w:p>
    <w:p w:rsidR="00865F5C" w:rsidRPr="009E4133" w:rsidRDefault="00865F5C" w:rsidP="008E5A31">
      <w:pPr>
        <w:pStyle w:val="Balk3"/>
        <w:spacing w:before="240" w:after="240"/>
        <w:rPr>
          <w:rFonts w:ascii="Cambria" w:hAnsi="Cambria"/>
          <w:color w:val="auto"/>
        </w:rPr>
      </w:pPr>
      <w:bookmarkStart w:id="11" w:name="_Toc271643079"/>
      <w:r w:rsidRPr="009E4133">
        <w:rPr>
          <w:rFonts w:ascii="Cambria" w:hAnsi="Cambria" w:cs="Arial"/>
          <w:color w:val="auto"/>
        </w:rPr>
        <w:t xml:space="preserve">2.1.4. </w:t>
      </w:r>
      <w:r w:rsidRPr="009E4133">
        <w:rPr>
          <w:rFonts w:ascii="Cambria" w:hAnsi="Cambria"/>
          <w:color w:val="auto"/>
        </w:rPr>
        <w:t>Maliye</w:t>
      </w:r>
      <w:r w:rsidR="008B7506" w:rsidRPr="009E4133">
        <w:rPr>
          <w:rFonts w:ascii="Cambria" w:hAnsi="Cambria"/>
          <w:color w:val="auto"/>
        </w:rPr>
        <w:t>tlerin Uygunluğu: Destekten karş</w:t>
      </w:r>
      <w:r w:rsidRPr="009E4133">
        <w:rPr>
          <w:rFonts w:ascii="Cambria" w:hAnsi="Cambria"/>
          <w:color w:val="auto"/>
        </w:rPr>
        <w:t>ılanabilecek maliyetler</w:t>
      </w:r>
      <w:bookmarkEnd w:id="11"/>
      <w:r w:rsidRPr="009E4133">
        <w:rPr>
          <w:rFonts w:ascii="Cambria" w:hAnsi="Cambria"/>
          <w:color w:val="auto"/>
        </w:rPr>
        <w:t xml:space="preserve"> </w:t>
      </w:r>
    </w:p>
    <w:p w:rsidR="008B7506" w:rsidRPr="009E4133" w:rsidRDefault="00865F5C" w:rsidP="008E5A31">
      <w:pPr>
        <w:autoSpaceDE w:val="0"/>
        <w:autoSpaceDN w:val="0"/>
        <w:adjustRightInd w:val="0"/>
        <w:rPr>
          <w:rFonts w:cs="Times New Roman"/>
        </w:rPr>
      </w:pPr>
      <w:r w:rsidRPr="009E4133">
        <w:rPr>
          <w:rFonts w:cs="Times New Roman"/>
        </w:rPr>
        <w:t xml:space="preserve">Destek için sadece “uygun maliyetler” dikkate alınabilir. Bu nedenle bütçe, hem bir maliyet tahmini hem de “uygun maliyetler” için tavan niteliğindedir. Uygun maliyetler, götürü maliyetlere değil (yolculuk ve gündelik maliyetleri ve dolaylı maliyetler hariç), </w:t>
      </w:r>
      <w:r w:rsidRPr="009E4133">
        <w:rPr>
          <w:rFonts w:cs="Times New Roman"/>
          <w:bCs/>
        </w:rPr>
        <w:t xml:space="preserve">gerçek maliyetlere </w:t>
      </w:r>
      <w:r w:rsidRPr="009E4133">
        <w:rPr>
          <w:rFonts w:cs="Times New Roman"/>
        </w:rPr>
        <w:t xml:space="preserve">(yani projenin uygulanması sırasında yapılacak fiili maliyetler) </w:t>
      </w:r>
      <w:r w:rsidRPr="009E4133">
        <w:rPr>
          <w:rFonts w:cs="Times New Roman"/>
          <w:bCs/>
        </w:rPr>
        <w:t>dayandırılmalıdır</w:t>
      </w:r>
      <w:r w:rsidRPr="009E4133">
        <w:rPr>
          <w:rFonts w:cs="Times New Roman"/>
        </w:rPr>
        <w:t xml:space="preserve">. </w:t>
      </w:r>
    </w:p>
    <w:p w:rsidR="008B7506" w:rsidRPr="009E4133" w:rsidRDefault="00865F5C" w:rsidP="008E5A31">
      <w:pPr>
        <w:autoSpaceDE w:val="0"/>
        <w:autoSpaceDN w:val="0"/>
        <w:adjustRightInd w:val="0"/>
        <w:rPr>
          <w:rFonts w:cs="Times New Roman"/>
        </w:rPr>
      </w:pPr>
      <w:r w:rsidRPr="009E4133">
        <w:rPr>
          <w:rFonts w:cs="Times New Roman"/>
        </w:rPr>
        <w:t xml:space="preserve">Projede gerçekleştirilecek tüm maliyetler, bu rehberin ekinde yer alan proje bütçesi (EK B) standart formuna göre hazırlanmalıdır. </w:t>
      </w:r>
    </w:p>
    <w:p w:rsidR="008B7506" w:rsidRPr="009E4133" w:rsidRDefault="00865F5C" w:rsidP="008E5A31">
      <w:pPr>
        <w:autoSpaceDE w:val="0"/>
        <w:autoSpaceDN w:val="0"/>
        <w:adjustRightInd w:val="0"/>
        <w:rPr>
          <w:rFonts w:cs="Times New Roman"/>
        </w:rPr>
      </w:pPr>
      <w:r w:rsidRPr="009E4133">
        <w:rPr>
          <w:rFonts w:cs="Times New Roman"/>
        </w:rPr>
        <w:t>Bu programda bir maliyetin uygun maliyet olarak kabul edilebilmesi için aşağıdaki genel koşullar aranmaktadır:</w:t>
      </w:r>
    </w:p>
    <w:p w:rsidR="0021290C" w:rsidRPr="009E4133" w:rsidRDefault="00865F5C" w:rsidP="008E5A31">
      <w:pPr>
        <w:pStyle w:val="ListeParagraf"/>
        <w:numPr>
          <w:ilvl w:val="0"/>
          <w:numId w:val="3"/>
        </w:numPr>
        <w:autoSpaceDE w:val="0"/>
        <w:autoSpaceDN w:val="0"/>
        <w:adjustRightInd w:val="0"/>
        <w:ind w:left="284" w:hanging="284"/>
        <w:rPr>
          <w:rFonts w:cs="Times New Roman"/>
        </w:rPr>
      </w:pPr>
      <w:r w:rsidRPr="009E4133">
        <w:rPr>
          <w:rFonts w:cs="Times New Roman"/>
        </w:rPr>
        <w:t>Projenin uygulama süresi içinde gerçekleşmesi (nihai denetim maliyetleri hariç),</w:t>
      </w:r>
    </w:p>
    <w:p w:rsidR="0021290C" w:rsidRPr="009E4133" w:rsidRDefault="00865F5C" w:rsidP="008E5A31">
      <w:pPr>
        <w:pStyle w:val="ListeParagraf"/>
        <w:numPr>
          <w:ilvl w:val="0"/>
          <w:numId w:val="3"/>
        </w:numPr>
        <w:autoSpaceDE w:val="0"/>
        <w:autoSpaceDN w:val="0"/>
        <w:adjustRightInd w:val="0"/>
        <w:ind w:left="284" w:hanging="284"/>
        <w:rPr>
          <w:rFonts w:cs="Times New Roman"/>
        </w:rPr>
      </w:pPr>
      <w:r w:rsidRPr="009E4133">
        <w:rPr>
          <w:rFonts w:cs="Times New Roman"/>
        </w:rPr>
        <w:t xml:space="preserve">Projenin yürütülmesi için gerekli ve gerçekçi mali yönetim prensipleriyle uyumlu olması; maliyet etkinliği sağlaması, </w:t>
      </w:r>
    </w:p>
    <w:p w:rsidR="0021290C" w:rsidRPr="009E4133" w:rsidRDefault="00865F5C" w:rsidP="008E5A31">
      <w:pPr>
        <w:pStyle w:val="ListeParagraf"/>
        <w:numPr>
          <w:ilvl w:val="0"/>
          <w:numId w:val="3"/>
        </w:numPr>
        <w:autoSpaceDE w:val="0"/>
        <w:autoSpaceDN w:val="0"/>
        <w:adjustRightInd w:val="0"/>
        <w:ind w:left="284" w:hanging="284"/>
        <w:rPr>
          <w:rFonts w:cs="Times New Roman"/>
        </w:rPr>
      </w:pPr>
      <w:r w:rsidRPr="009E4133">
        <w:rPr>
          <w:rFonts w:cs="Times New Roman"/>
        </w:rPr>
        <w:lastRenderedPageBreak/>
        <w:t xml:space="preserve">Yararlanıcı veya ortağı tarafından gerçekleştirilmesi, </w:t>
      </w:r>
    </w:p>
    <w:p w:rsidR="00865F5C" w:rsidRPr="009E4133" w:rsidRDefault="00865F5C" w:rsidP="008E5A31">
      <w:pPr>
        <w:pStyle w:val="ListeParagraf"/>
        <w:numPr>
          <w:ilvl w:val="0"/>
          <w:numId w:val="3"/>
        </w:numPr>
        <w:autoSpaceDE w:val="0"/>
        <w:autoSpaceDN w:val="0"/>
        <w:adjustRightInd w:val="0"/>
        <w:ind w:left="284" w:hanging="284"/>
        <w:rPr>
          <w:rFonts w:cs="Times New Roman"/>
        </w:rPr>
      </w:pPr>
      <w:r w:rsidRPr="009E4133">
        <w:rPr>
          <w:rFonts w:cs="Times New Roman"/>
        </w:rPr>
        <w:t xml:space="preserve">Yararlanıcının ya da ortağının hesaplarında ya da vergi belgelerinde kayıtlı, tanımlanabilir ve doğrulanabilir olması; orijinal destekleyici belgelerle desteklenmesi gerekir. </w:t>
      </w:r>
    </w:p>
    <w:p w:rsidR="00865F5C" w:rsidRPr="009E4133" w:rsidRDefault="00865F5C" w:rsidP="008E5A31">
      <w:pPr>
        <w:autoSpaceDE w:val="0"/>
        <w:autoSpaceDN w:val="0"/>
        <w:adjustRightInd w:val="0"/>
        <w:rPr>
          <w:rFonts w:cs="Times New Roman"/>
        </w:rPr>
      </w:pPr>
      <w:r w:rsidRPr="009E4133">
        <w:rPr>
          <w:rFonts w:cs="Times New Roman"/>
        </w:rPr>
        <w:t xml:space="preserve">Proje uygulamalarında ortaya çıkan bütün maliyetler destek kapsamına girmemektedir. Bu çerçevede, maliyetlerin uygunluğuna ilişkin esaslar aşağıda belirtilmektedir: </w:t>
      </w:r>
    </w:p>
    <w:p w:rsidR="00865F5C" w:rsidRPr="009E4133" w:rsidRDefault="00865F5C" w:rsidP="008E5A31">
      <w:pPr>
        <w:autoSpaceDE w:val="0"/>
        <w:autoSpaceDN w:val="0"/>
        <w:adjustRightInd w:val="0"/>
        <w:rPr>
          <w:rFonts w:cs="Times New Roman"/>
        </w:rPr>
      </w:pPr>
      <w:r w:rsidRPr="009E4133">
        <w:rPr>
          <w:rFonts w:cs="Times New Roman"/>
          <w:b/>
          <w:bCs/>
        </w:rPr>
        <w:t xml:space="preserve">Uygun Maliyetler </w:t>
      </w:r>
    </w:p>
    <w:p w:rsidR="00865F5C" w:rsidRPr="009E4133" w:rsidRDefault="00865F5C" w:rsidP="008E5A31">
      <w:pPr>
        <w:autoSpaceDE w:val="0"/>
        <w:autoSpaceDN w:val="0"/>
        <w:adjustRightInd w:val="0"/>
        <w:rPr>
          <w:rFonts w:cs="Times New Roman"/>
        </w:rPr>
      </w:pPr>
      <w:r w:rsidRPr="009E4133">
        <w:rPr>
          <w:rFonts w:cs="Times New Roman"/>
        </w:rPr>
        <w:t xml:space="preserve">Uygun doğrudan maliyetler ve uygun dolaylı maliyetler olmak üzere iki türlü uygun maliyet bulunmakta olup, aşağıda tanımlanmaktadır: </w:t>
      </w:r>
    </w:p>
    <w:p w:rsidR="00865F5C" w:rsidRPr="009E4133" w:rsidRDefault="00865F5C" w:rsidP="008E5A31">
      <w:pPr>
        <w:pStyle w:val="ListeParagraf"/>
        <w:numPr>
          <w:ilvl w:val="0"/>
          <w:numId w:val="13"/>
        </w:numPr>
        <w:autoSpaceDE w:val="0"/>
        <w:autoSpaceDN w:val="0"/>
        <w:adjustRightInd w:val="0"/>
        <w:ind w:left="284" w:hanging="284"/>
        <w:rPr>
          <w:rFonts w:cs="Times New Roman"/>
        </w:rPr>
      </w:pPr>
      <w:r w:rsidRPr="009E4133">
        <w:rPr>
          <w:rFonts w:cs="Times New Roman"/>
          <w:b/>
          <w:bCs/>
        </w:rPr>
        <w:t xml:space="preserve">Uygun doğrudan maliyetler </w:t>
      </w:r>
    </w:p>
    <w:p w:rsidR="00865F5C" w:rsidRPr="009E4133" w:rsidRDefault="00865F5C" w:rsidP="008E5A31">
      <w:pPr>
        <w:autoSpaceDE w:val="0"/>
        <w:autoSpaceDN w:val="0"/>
        <w:adjustRightInd w:val="0"/>
        <w:rPr>
          <w:rFonts w:cs="Times New Roman"/>
        </w:rPr>
      </w:pPr>
      <w:r w:rsidRPr="009E4133">
        <w:rPr>
          <w:rFonts w:cs="Times New Roman"/>
        </w:rPr>
        <w:t>Uygun doğrudan maliyetler, projenin yürütülmesi için gerekli olan, yararlanıcı veya ortağı tarafından gerçekleştirilen ve gerçek tutarlar üze</w:t>
      </w:r>
      <w:r w:rsidR="001A12E0" w:rsidRPr="009E4133">
        <w:rPr>
          <w:rFonts w:cs="Times New Roman"/>
        </w:rPr>
        <w:t>rinden hesaplanan maliyetlerdir:</w:t>
      </w:r>
      <w:r w:rsidRPr="009E4133">
        <w:rPr>
          <w:rFonts w:cs="Times New Roman"/>
        </w:rPr>
        <w:t xml:space="preserve"> </w:t>
      </w:r>
    </w:p>
    <w:p w:rsidR="0021290C" w:rsidRPr="009E4133" w:rsidRDefault="00865F5C" w:rsidP="008E5A31">
      <w:pPr>
        <w:pStyle w:val="ListeParagraf"/>
        <w:numPr>
          <w:ilvl w:val="0"/>
          <w:numId w:val="1"/>
        </w:numPr>
        <w:autoSpaceDE w:val="0"/>
        <w:autoSpaceDN w:val="0"/>
        <w:adjustRightInd w:val="0"/>
        <w:ind w:left="284" w:hanging="284"/>
        <w:rPr>
          <w:rFonts w:cs="Times New Roman"/>
        </w:rPr>
      </w:pPr>
      <w:r w:rsidRPr="009E4133">
        <w:rPr>
          <w:rFonts w:cs="Times New Roman"/>
        </w:rPr>
        <w:t>Projede görevlendirilmiş personelin net maaşları</w:t>
      </w:r>
      <w:r w:rsidR="002A64BF" w:rsidRPr="009E4133">
        <w:rPr>
          <w:rFonts w:cs="Times New Roman"/>
        </w:rPr>
        <w:t xml:space="preserve"> </w:t>
      </w:r>
      <w:r w:rsidRPr="009E4133">
        <w:rPr>
          <w:rFonts w:cs="Times New Roman"/>
        </w:rPr>
        <w:t>sosyal sigorta primleri, ilgili diğer ücret ve maliyetler</w:t>
      </w:r>
      <w:r w:rsidR="00747146" w:rsidRPr="009E4133">
        <w:rPr>
          <w:rFonts w:cs="Times New Roman"/>
        </w:rPr>
        <w:t xml:space="preserve">, </w:t>
      </w:r>
      <w:r w:rsidRPr="009E4133">
        <w:rPr>
          <w:rFonts w:cs="Times New Roman"/>
        </w:rPr>
        <w:t xml:space="preserve">(Piyasa koşullarında oluşmuş ücretlerden ve yararlanıcının ve ortaklarının normalde verdiği miktarlardan yüksek olmamalıdır), </w:t>
      </w:r>
    </w:p>
    <w:p w:rsidR="0021290C" w:rsidRPr="009E4133" w:rsidRDefault="00865F5C" w:rsidP="008E5A31">
      <w:pPr>
        <w:pStyle w:val="ListeParagraf"/>
        <w:numPr>
          <w:ilvl w:val="0"/>
          <w:numId w:val="1"/>
        </w:numPr>
        <w:autoSpaceDE w:val="0"/>
        <w:autoSpaceDN w:val="0"/>
        <w:adjustRightInd w:val="0"/>
        <w:ind w:left="284" w:hanging="284"/>
        <w:rPr>
          <w:rFonts w:cs="Times New Roman"/>
        </w:rPr>
      </w:pPr>
      <w:r w:rsidRPr="009E4133">
        <w:rPr>
          <w:rFonts w:cs="Times New Roman"/>
        </w:rPr>
        <w:t>Yolculuk ve gündelik giderleri</w:t>
      </w:r>
      <w:r w:rsidRPr="009E4133">
        <w:rPr>
          <w:rStyle w:val="DipnotBavurusu"/>
          <w:rFonts w:cs="Times New Roman"/>
        </w:rPr>
        <w:footnoteReference w:id="1"/>
      </w:r>
      <w:r w:rsidRPr="009E4133">
        <w:rPr>
          <w:rFonts w:cs="Times New Roman"/>
        </w:rPr>
        <w:t xml:space="preserve">, </w:t>
      </w:r>
    </w:p>
    <w:p w:rsidR="0021290C" w:rsidRPr="009E4133" w:rsidRDefault="00865F5C"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Piyasa fiyatlarına uygun olmaları ve projenin uygulanabilmesi için gerekli olmaları koşulu ile yeni </w:t>
      </w:r>
      <w:proofErr w:type="gramStart"/>
      <w:r w:rsidRPr="009E4133">
        <w:rPr>
          <w:rFonts w:cs="Times New Roman"/>
        </w:rPr>
        <w:t>ekipman</w:t>
      </w:r>
      <w:proofErr w:type="gramEnd"/>
      <w:r w:rsidRPr="009E4133">
        <w:rPr>
          <w:rFonts w:cs="Times New Roman"/>
        </w:rPr>
        <w:t xml:space="preserve"> ve hizmet (nakliye, kira vb.) satın alma maliyetleri, </w:t>
      </w:r>
    </w:p>
    <w:p w:rsidR="0021290C" w:rsidRPr="009E4133" w:rsidRDefault="00865F5C"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Sarf malzemesi maliyetleri, </w:t>
      </w:r>
    </w:p>
    <w:p w:rsidR="00D747E3" w:rsidRPr="009E4133" w:rsidRDefault="008B7506"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Taşeron maliyetleri (basım, etkinlik organizasyonu vb.), </w:t>
      </w:r>
    </w:p>
    <w:p w:rsidR="0021290C" w:rsidRPr="009E4133" w:rsidRDefault="008B7506"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Projenin uygulanması için mutlaka gerekli olması ve Ajans tarafından sağlanan mali desteğin yüzde 30’unu geçmemek koşuluyla küçük ölçekli yapım işleri, </w:t>
      </w:r>
    </w:p>
    <w:p w:rsidR="0021290C" w:rsidRPr="009E4133" w:rsidRDefault="00F959AF" w:rsidP="008E5A31">
      <w:pPr>
        <w:pStyle w:val="ListeParagraf"/>
        <w:numPr>
          <w:ilvl w:val="0"/>
          <w:numId w:val="1"/>
        </w:numPr>
        <w:autoSpaceDE w:val="0"/>
        <w:autoSpaceDN w:val="0"/>
        <w:adjustRightInd w:val="0"/>
        <w:ind w:left="284" w:hanging="284"/>
        <w:rPr>
          <w:rFonts w:cs="Times New Roman"/>
        </w:rPr>
      </w:pPr>
      <w:r w:rsidRPr="009E4133">
        <w:rPr>
          <w:rFonts w:cs="Times New Roman"/>
        </w:rPr>
        <w:t>T</w:t>
      </w:r>
      <w:r w:rsidR="008B7506" w:rsidRPr="009E4133">
        <w:rPr>
          <w:rFonts w:cs="Times New Roman"/>
        </w:rPr>
        <w:t xml:space="preserve">oplam hibe miktarı </w:t>
      </w:r>
      <w:r w:rsidR="004258E0" w:rsidRPr="009E4133">
        <w:rPr>
          <w:rFonts w:cs="Times New Roman"/>
          <w:b/>
        </w:rPr>
        <w:t>2</w:t>
      </w:r>
      <w:r w:rsidR="008B7506" w:rsidRPr="009E4133">
        <w:rPr>
          <w:rFonts w:cs="Times New Roman"/>
          <w:b/>
        </w:rPr>
        <w:t>00.0</w:t>
      </w:r>
      <w:r w:rsidR="009C400D" w:rsidRPr="009E4133">
        <w:rPr>
          <w:rFonts w:cs="Times New Roman"/>
          <w:b/>
        </w:rPr>
        <w:t>00 TL</w:t>
      </w:r>
      <w:r w:rsidR="008B7506" w:rsidRPr="009E4133">
        <w:rPr>
          <w:rFonts w:cs="Times New Roman"/>
        </w:rPr>
        <w:t xml:space="preserve"> ve üzerinde ise denetim maliyetleri, </w:t>
      </w:r>
    </w:p>
    <w:p w:rsidR="00A57132" w:rsidRPr="009E4133" w:rsidRDefault="008B7506" w:rsidP="008E5A31">
      <w:pPr>
        <w:pStyle w:val="ListeParagraf"/>
        <w:numPr>
          <w:ilvl w:val="0"/>
          <w:numId w:val="1"/>
        </w:numPr>
        <w:autoSpaceDE w:val="0"/>
        <w:autoSpaceDN w:val="0"/>
        <w:adjustRightInd w:val="0"/>
        <w:ind w:left="284" w:hanging="284"/>
        <w:rPr>
          <w:rFonts w:cs="Times New Roman"/>
        </w:rPr>
      </w:pPr>
      <w:r w:rsidRPr="009E4133">
        <w:rPr>
          <w:rFonts w:cs="Times New Roman"/>
        </w:rPr>
        <w:t>Mali hizmet maliyetleri (özellikle havale maliyetleri, sigorta, banka maliyetleri vb.)</w:t>
      </w:r>
    </w:p>
    <w:p w:rsidR="008B7506" w:rsidRPr="009E4133" w:rsidRDefault="008B7506"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Görünürlük maliyetleri. </w:t>
      </w:r>
    </w:p>
    <w:tbl>
      <w:tblPr>
        <w:tblStyle w:val="TabloKlavuzu"/>
        <w:tblW w:w="0" w:type="auto"/>
        <w:tblLook w:val="04A0"/>
      </w:tblPr>
      <w:tblGrid>
        <w:gridCol w:w="9212"/>
      </w:tblGrid>
      <w:tr w:rsidR="001A6963" w:rsidRPr="009E4133" w:rsidTr="001A6963">
        <w:tc>
          <w:tcPr>
            <w:tcW w:w="9212" w:type="dxa"/>
          </w:tcPr>
          <w:p w:rsidR="001A6963" w:rsidRPr="009E4133" w:rsidRDefault="001A6963" w:rsidP="008E5A31">
            <w:pPr>
              <w:autoSpaceDE w:val="0"/>
              <w:autoSpaceDN w:val="0"/>
              <w:adjustRightInd w:val="0"/>
              <w:spacing w:before="240" w:after="240" w:line="360" w:lineRule="auto"/>
              <w:rPr>
                <w:rFonts w:cs="Times New Roman"/>
                <w:b/>
                <w:bCs/>
              </w:rPr>
            </w:pPr>
            <w:r w:rsidRPr="009E4133">
              <w:rPr>
                <w:rFonts w:cs="Times New Roman"/>
                <w:b/>
                <w:bCs/>
              </w:rPr>
              <w:lastRenderedPageBreak/>
              <w:t xml:space="preserve">Bütçenin insan kaynakları ve seyahat başlıklarının toplamı için tahsis edilebilecek tutar projenin toplam uygun maliyetlerinin %7’sini aşamaz. </w:t>
            </w:r>
          </w:p>
        </w:tc>
      </w:tr>
    </w:tbl>
    <w:p w:rsidR="002407FC" w:rsidRPr="009E4133" w:rsidRDefault="002407FC" w:rsidP="008E5A31">
      <w:pPr>
        <w:pStyle w:val="ListeParagraf"/>
        <w:numPr>
          <w:ilvl w:val="0"/>
          <w:numId w:val="13"/>
        </w:numPr>
        <w:autoSpaceDE w:val="0"/>
        <w:autoSpaceDN w:val="0"/>
        <w:adjustRightInd w:val="0"/>
        <w:ind w:left="284" w:hanging="284"/>
        <w:rPr>
          <w:rFonts w:cs="Times New Roman"/>
          <w:b/>
        </w:rPr>
      </w:pPr>
      <w:r w:rsidRPr="009E4133">
        <w:rPr>
          <w:rFonts w:cs="Times New Roman"/>
          <w:b/>
          <w:bCs/>
        </w:rPr>
        <w:t xml:space="preserve">Uygun dolaylı maliyetler </w:t>
      </w:r>
    </w:p>
    <w:p w:rsidR="002407FC" w:rsidRPr="009E4133" w:rsidRDefault="00641B1E" w:rsidP="008E5A31">
      <w:pPr>
        <w:autoSpaceDE w:val="0"/>
        <w:autoSpaceDN w:val="0"/>
        <w:adjustRightInd w:val="0"/>
        <w:rPr>
          <w:rFonts w:cs="Times New Roman"/>
        </w:rPr>
      </w:pPr>
      <w:r w:rsidRPr="009E4133">
        <w:rPr>
          <w:rFonts w:cs="Times New Roman"/>
        </w:rPr>
        <w:t>U</w:t>
      </w:r>
      <w:r w:rsidR="002407FC" w:rsidRPr="009E4133">
        <w:rPr>
          <w:rFonts w:cs="Times New Roman"/>
        </w:rPr>
        <w:t xml:space="preserve">ygun dolaylı maliyetler, başka bir bütçe kalemi altında verilen maliyetleri içermeyen ve genel idari giderleri (elektrik, su, ısınma maliyetleri v.b.) karşılamak üzere projenin toplam uygun maliyetlerinin </w:t>
      </w:r>
      <w:r w:rsidR="00D70878" w:rsidRPr="009E4133">
        <w:rPr>
          <w:rFonts w:cs="Times New Roman"/>
          <w:b/>
        </w:rPr>
        <w:t>%</w:t>
      </w:r>
      <w:r w:rsidR="008258C6" w:rsidRPr="009E4133">
        <w:rPr>
          <w:rFonts w:cs="Times New Roman"/>
          <w:b/>
        </w:rPr>
        <w:t>2</w:t>
      </w:r>
      <w:r w:rsidR="002A64BF" w:rsidRPr="009E4133">
        <w:rPr>
          <w:rFonts w:cs="Times New Roman"/>
        </w:rPr>
        <w:t>’</w:t>
      </w:r>
      <w:r w:rsidR="008258C6" w:rsidRPr="009E4133">
        <w:rPr>
          <w:rFonts w:cs="Times New Roman"/>
        </w:rPr>
        <w:t>sini</w:t>
      </w:r>
      <w:r w:rsidR="002A64BF" w:rsidRPr="009E4133">
        <w:rPr>
          <w:rFonts w:cs="Times New Roman"/>
        </w:rPr>
        <w:t xml:space="preserve"> aşmayacak</w:t>
      </w:r>
      <w:r w:rsidR="002407FC" w:rsidRPr="009E4133">
        <w:rPr>
          <w:rFonts w:cs="Times New Roman"/>
        </w:rPr>
        <w:t xml:space="preserve"> şekilde belirlenmiş olan götürü tutardır. </w:t>
      </w:r>
    </w:p>
    <w:p w:rsidR="002407FC" w:rsidRPr="009E4133" w:rsidRDefault="002407FC" w:rsidP="008E5A31">
      <w:pPr>
        <w:autoSpaceDE w:val="0"/>
        <w:autoSpaceDN w:val="0"/>
        <w:adjustRightInd w:val="0"/>
        <w:rPr>
          <w:rFonts w:cs="Times New Roman"/>
        </w:rPr>
      </w:pPr>
      <w:r w:rsidRPr="009E4133">
        <w:rPr>
          <w:rFonts w:cs="Times New Roman"/>
          <w:b/>
          <w:bCs/>
        </w:rPr>
        <w:t xml:space="preserve">Uygun olmayan maliyetler </w:t>
      </w:r>
    </w:p>
    <w:p w:rsidR="002407FC" w:rsidRPr="009E4133" w:rsidRDefault="002407FC" w:rsidP="008E5A31">
      <w:pPr>
        <w:autoSpaceDE w:val="0"/>
        <w:autoSpaceDN w:val="0"/>
        <w:adjustRightInd w:val="0"/>
        <w:rPr>
          <w:rFonts w:cs="Times New Roman"/>
          <w:i/>
        </w:rPr>
      </w:pPr>
      <w:r w:rsidRPr="009E4133">
        <w:rPr>
          <w:rFonts w:cs="Times New Roman"/>
          <w:i/>
        </w:rPr>
        <w:t xml:space="preserve">Bu programda hiçbir şekilde uygun maliyet olarak kabul edilmeyecek olan maliyet kalemleri aşağıda sıralanmaktadır: </w:t>
      </w:r>
    </w:p>
    <w:p w:rsidR="0021290C" w:rsidRPr="009E4133" w:rsidRDefault="002407FC"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Yararlanıcının ve proje kapsamında görev alan kişilerin kusur ve ihmalleri sebebiyle doğacak olan ceza, zam, faiz ve sair giderler, </w:t>
      </w:r>
    </w:p>
    <w:p w:rsidR="00665BA4" w:rsidRPr="009E4133" w:rsidRDefault="002407FC"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Borçlar; zarar veya borç karşılıkları, </w:t>
      </w:r>
      <w:r w:rsidR="00665BA4" w:rsidRPr="009E4133">
        <w:rPr>
          <w:rFonts w:cs="Times New Roman"/>
        </w:rPr>
        <w:t xml:space="preserve">Faiz borcu, </w:t>
      </w:r>
    </w:p>
    <w:p w:rsidR="0021290C" w:rsidRPr="009E4133" w:rsidRDefault="002407FC"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Hali hazırda başka bir kapsamda finanse edilen kalemler, </w:t>
      </w:r>
    </w:p>
    <w:p w:rsidR="0021290C" w:rsidRPr="009E4133" w:rsidRDefault="002407FC"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Arazi veya bina alımları, </w:t>
      </w:r>
    </w:p>
    <w:p w:rsidR="00417A3C" w:rsidRPr="009E4133" w:rsidRDefault="00417A3C" w:rsidP="008E5A31">
      <w:pPr>
        <w:pStyle w:val="ListeParagraf"/>
        <w:numPr>
          <w:ilvl w:val="0"/>
          <w:numId w:val="1"/>
        </w:numPr>
        <w:autoSpaceDE w:val="0"/>
        <w:autoSpaceDN w:val="0"/>
        <w:adjustRightInd w:val="0"/>
        <w:ind w:left="284" w:hanging="284"/>
        <w:rPr>
          <w:rFonts w:cs="Times New Roman"/>
        </w:rPr>
      </w:pPr>
      <w:r w:rsidRPr="009E4133">
        <w:rPr>
          <w:rFonts w:cs="Times New Roman"/>
        </w:rPr>
        <w:t>Binek araç alımı</w:t>
      </w:r>
      <w:r w:rsidR="00D71FD5" w:rsidRPr="009E4133">
        <w:rPr>
          <w:rFonts w:cs="Times New Roman"/>
        </w:rPr>
        <w:t>,</w:t>
      </w:r>
      <w:r w:rsidRPr="009E4133">
        <w:rPr>
          <w:rFonts w:cs="Times New Roman"/>
        </w:rPr>
        <w:t xml:space="preserve"> </w:t>
      </w:r>
    </w:p>
    <w:p w:rsidR="0021290C" w:rsidRPr="009E4133" w:rsidRDefault="002407FC"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İkinci el </w:t>
      </w:r>
      <w:proofErr w:type="gramStart"/>
      <w:r w:rsidRPr="009E4133">
        <w:rPr>
          <w:rFonts w:cs="Times New Roman"/>
        </w:rPr>
        <w:t>ekipman</w:t>
      </w:r>
      <w:proofErr w:type="gramEnd"/>
      <w:r w:rsidRPr="009E4133">
        <w:rPr>
          <w:rFonts w:cs="Times New Roman"/>
        </w:rPr>
        <w:t xml:space="preserve"> alımları, </w:t>
      </w:r>
    </w:p>
    <w:p w:rsidR="0021290C" w:rsidRPr="009E4133" w:rsidRDefault="002407FC"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Kur farkından doğan zararlar, </w:t>
      </w:r>
    </w:p>
    <w:p w:rsidR="0021290C" w:rsidRPr="009E4133" w:rsidRDefault="002407FC" w:rsidP="008E5A31">
      <w:pPr>
        <w:pStyle w:val="ListeParagraf"/>
        <w:numPr>
          <w:ilvl w:val="0"/>
          <w:numId w:val="1"/>
        </w:numPr>
        <w:autoSpaceDE w:val="0"/>
        <w:autoSpaceDN w:val="0"/>
        <w:adjustRightInd w:val="0"/>
        <w:ind w:left="284" w:hanging="284"/>
        <w:rPr>
          <w:rFonts w:cs="Times New Roman"/>
        </w:rPr>
      </w:pPr>
      <w:r w:rsidRPr="009E4133">
        <w:rPr>
          <w:rFonts w:cs="Times New Roman"/>
        </w:rPr>
        <w:t>Projenin uygulanmasına katılan kamu görevlilerinin maaşları</w:t>
      </w:r>
      <w:r w:rsidRPr="009E4133">
        <w:rPr>
          <w:rStyle w:val="DipnotBavurusu"/>
          <w:rFonts w:cs="Times New Roman"/>
        </w:rPr>
        <w:footnoteReference w:id="2"/>
      </w:r>
      <w:r w:rsidRPr="009E4133">
        <w:rPr>
          <w:rFonts w:cs="Times New Roman"/>
        </w:rPr>
        <w:t>,</w:t>
      </w:r>
    </w:p>
    <w:p w:rsidR="0021290C" w:rsidRPr="009E4133" w:rsidRDefault="002407FC" w:rsidP="008E5A31">
      <w:pPr>
        <w:pStyle w:val="ListeParagraf"/>
        <w:numPr>
          <w:ilvl w:val="0"/>
          <w:numId w:val="1"/>
        </w:numPr>
        <w:autoSpaceDE w:val="0"/>
        <w:autoSpaceDN w:val="0"/>
        <w:adjustRightInd w:val="0"/>
        <w:ind w:left="284" w:hanging="284"/>
        <w:rPr>
          <w:rFonts w:cs="Times New Roman"/>
        </w:rPr>
      </w:pPr>
      <w:r w:rsidRPr="009E4133">
        <w:rPr>
          <w:rFonts w:cs="Times New Roman"/>
        </w:rPr>
        <w:t>Proje başlangıcından önce yapılan hazırlık çalışmalarının ve diğer faaliyetlerin maliyetleri</w:t>
      </w:r>
      <w:r w:rsidR="00211499" w:rsidRPr="00C820E0">
        <w:rPr>
          <w:rStyle w:val="DipnotBavurusu"/>
          <w:rFonts w:cs="Times New Roman"/>
        </w:rPr>
        <w:footnoteReference w:id="3"/>
      </w:r>
      <w:r w:rsidRPr="00C820E0">
        <w:rPr>
          <w:rFonts w:cs="Times New Roman"/>
        </w:rPr>
        <w:t>,</w:t>
      </w:r>
      <w:r w:rsidRPr="009E4133">
        <w:rPr>
          <w:rFonts w:cs="Times New Roman"/>
        </w:rPr>
        <w:t xml:space="preserve"> </w:t>
      </w:r>
    </w:p>
    <w:p w:rsidR="0021290C" w:rsidRPr="009E4133" w:rsidRDefault="002407FC"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Yararlanıcı ya da ortakları dışındakiler tarafından gerçekleştirilen maliyetler, </w:t>
      </w:r>
    </w:p>
    <w:p w:rsidR="009C400D" w:rsidRPr="009E4133" w:rsidRDefault="002407FC" w:rsidP="008E5A31">
      <w:pPr>
        <w:pStyle w:val="ListeParagraf"/>
        <w:numPr>
          <w:ilvl w:val="0"/>
          <w:numId w:val="1"/>
        </w:numPr>
        <w:autoSpaceDE w:val="0"/>
        <w:autoSpaceDN w:val="0"/>
        <w:adjustRightInd w:val="0"/>
        <w:ind w:left="284" w:hanging="284"/>
        <w:rPr>
          <w:rFonts w:cs="Times New Roman"/>
        </w:rPr>
      </w:pPr>
      <w:r w:rsidRPr="009E4133">
        <w:rPr>
          <w:rFonts w:cs="Times New Roman"/>
        </w:rPr>
        <w:lastRenderedPageBreak/>
        <w:t xml:space="preserve">Salt sözleşmeye, teminatlara ve Ajans ile yararlanıcı arasındaki mali ödemelere ilişkin her türlü vergi, resim, harç ve sair giderler. </w:t>
      </w:r>
    </w:p>
    <w:p w:rsidR="00665BA4" w:rsidRPr="009E4133" w:rsidRDefault="00665BA4" w:rsidP="008E5A31">
      <w:pPr>
        <w:pStyle w:val="ListeParagraf"/>
        <w:numPr>
          <w:ilvl w:val="0"/>
          <w:numId w:val="1"/>
        </w:numPr>
        <w:autoSpaceDE w:val="0"/>
        <w:autoSpaceDN w:val="0"/>
        <w:adjustRightInd w:val="0"/>
        <w:ind w:left="284" w:hanging="284"/>
        <w:rPr>
          <w:rFonts w:cs="Times New Roman"/>
        </w:rPr>
      </w:pPr>
      <w:r w:rsidRPr="009E4133">
        <w:rPr>
          <w:rFonts w:cs="Times New Roman"/>
        </w:rPr>
        <w:t>Üçüncü taraflara verilen krediler,</w:t>
      </w:r>
    </w:p>
    <w:p w:rsidR="00665BA4" w:rsidRPr="009E4133" w:rsidRDefault="00665BA4" w:rsidP="008E5A31">
      <w:pPr>
        <w:pStyle w:val="ListeParagraf"/>
        <w:numPr>
          <w:ilvl w:val="0"/>
          <w:numId w:val="1"/>
        </w:numPr>
        <w:autoSpaceDE w:val="0"/>
        <w:autoSpaceDN w:val="0"/>
        <w:adjustRightInd w:val="0"/>
        <w:ind w:left="284" w:hanging="284"/>
        <w:rPr>
          <w:rFonts w:cs="Times New Roman"/>
        </w:rPr>
      </w:pPr>
      <w:r w:rsidRPr="009E4133">
        <w:rPr>
          <w:rFonts w:cs="Times New Roman"/>
        </w:rPr>
        <w:t>Proje ile ilgili olmayan harcamalar,</w:t>
      </w:r>
    </w:p>
    <w:p w:rsidR="00954EC9" w:rsidRPr="009E4133" w:rsidRDefault="00954EC9" w:rsidP="008E5A31">
      <w:pPr>
        <w:autoSpaceDE w:val="0"/>
        <w:autoSpaceDN w:val="0"/>
        <w:adjustRightInd w:val="0"/>
        <w:rPr>
          <w:rFonts w:cs="Times New Roman"/>
          <w:b/>
        </w:rPr>
      </w:pPr>
      <w:r w:rsidRPr="009E4133">
        <w:rPr>
          <w:rFonts w:cs="Times New Roman"/>
          <w:b/>
        </w:rPr>
        <w:t xml:space="preserve">Başvuru Formunda yer verilmeyen bir hususa ilişkin maliyetlendirmenin bütçede yer alması mümkün olmayacaktır. </w:t>
      </w:r>
    </w:p>
    <w:p w:rsidR="00954EC9" w:rsidRPr="009E4133" w:rsidRDefault="00954EC9" w:rsidP="008E5A31">
      <w:pPr>
        <w:autoSpaceDE w:val="0"/>
        <w:autoSpaceDN w:val="0"/>
        <w:adjustRightInd w:val="0"/>
        <w:rPr>
          <w:rFonts w:cs="Times New Roman"/>
        </w:rPr>
      </w:pPr>
      <w:r w:rsidRPr="009E4133">
        <w:rPr>
          <w:rFonts w:cs="Times New Roman"/>
        </w:rPr>
        <w:t xml:space="preserve">Başvuruların değerlendirilmesi sonrasında, sözleşmenin imzalanmasından önceki kontrol sürecinde, gerekli durumlarda bütçede değişiklik yapılabilecektir. Kontroller, Başvuru Sahibinin ilave açıklama yapmasını ve Serhat Kalkınma Ajansının destek tutarında indirim yapmasını gerektirebilir. Bu nedenle, Başvuru Sahibinin gerçekçi ve uygun maliyetli bir bütçe sunması kendi yararınadır. Bütçeyi netleştirmek için, maliyetlerin gerekçelerinin ayrıntılı bir şekilde hazırlanarak, EK B-3 formatında hazırlanması gerekmektedir. </w:t>
      </w:r>
    </w:p>
    <w:p w:rsidR="00954EC9" w:rsidRPr="009E4133" w:rsidRDefault="00954EC9" w:rsidP="008E5A31">
      <w:pPr>
        <w:autoSpaceDE w:val="0"/>
        <w:autoSpaceDN w:val="0"/>
        <w:adjustRightInd w:val="0"/>
        <w:rPr>
          <w:rFonts w:cs="Times New Roman"/>
        </w:rPr>
      </w:pPr>
      <w:r w:rsidRPr="009E4133">
        <w:rPr>
          <w:rFonts w:cs="Times New Roman"/>
          <w:b/>
          <w:bCs/>
        </w:rPr>
        <w:t xml:space="preserve">Ayni katkılar </w:t>
      </w:r>
    </w:p>
    <w:p w:rsidR="00954EC9" w:rsidRPr="009E4133" w:rsidRDefault="00954EC9" w:rsidP="008E5A31">
      <w:pPr>
        <w:autoSpaceDE w:val="0"/>
        <w:autoSpaceDN w:val="0"/>
        <w:adjustRightInd w:val="0"/>
        <w:rPr>
          <w:rFonts w:cs="Times New Roman"/>
        </w:rPr>
      </w:pPr>
      <w:r w:rsidRPr="009E4133">
        <w:rPr>
          <w:rFonts w:cs="Times New Roman"/>
        </w:rPr>
        <w:t>Başvuru Formunda ayrı bir liste halinde sunulması gereken, yararlanıcı ya da ortakları tarafından yapılan ayni katkılar</w:t>
      </w:r>
      <w:r w:rsidR="00AE73BD" w:rsidRPr="009E4133">
        <w:rPr>
          <w:rFonts w:cs="Times New Roman"/>
        </w:rPr>
        <w:t xml:space="preserve"> (projeye para </w:t>
      </w:r>
      <w:r w:rsidR="00497DD9" w:rsidRPr="009E4133">
        <w:rPr>
          <w:rFonts w:cs="Times New Roman"/>
        </w:rPr>
        <w:t>dışında</w:t>
      </w:r>
      <w:r w:rsidR="00AE73BD" w:rsidRPr="009E4133">
        <w:rPr>
          <w:rFonts w:cs="Times New Roman"/>
        </w:rPr>
        <w:t xml:space="preserve"> yapılan mal ve hizmet katkısı)</w:t>
      </w:r>
      <w:r w:rsidRPr="009E4133">
        <w:rPr>
          <w:rFonts w:cs="Times New Roman"/>
        </w:rPr>
        <w:t>, gerçek harcamaları yansıtmazlar ve uygun maliyet olarak değerlendirilmezler. Bu nedenle, bu katkılar, yararlanıcı tarafından sağlanan eş finansman olarak değerlendirilemez.</w:t>
      </w:r>
      <w:r w:rsidR="003846FF" w:rsidRPr="009E4133">
        <w:rPr>
          <w:rFonts w:cs="Times New Roman"/>
        </w:rPr>
        <w:t xml:space="preserve"> </w:t>
      </w:r>
      <w:r w:rsidRPr="009E4133">
        <w:rPr>
          <w:rFonts w:cs="Times New Roman"/>
        </w:rPr>
        <w:t xml:space="preserve">Ancak, desteğin verilmesi durumunda, yararlanıcı, Başvuru Formunda belirttiği bu katkıları üstlenmek zorundadır. </w:t>
      </w:r>
    </w:p>
    <w:p w:rsidR="00954EC9" w:rsidRPr="009E4133" w:rsidRDefault="00954EC9" w:rsidP="008E5A31">
      <w:pPr>
        <w:pStyle w:val="Balk2"/>
        <w:spacing w:before="240" w:after="240"/>
        <w:rPr>
          <w:rFonts w:ascii="Cambria" w:hAnsi="Cambria"/>
          <w:color w:val="auto"/>
          <w:sz w:val="24"/>
          <w:szCs w:val="24"/>
        </w:rPr>
      </w:pPr>
      <w:bookmarkStart w:id="12" w:name="_Toc271643080"/>
      <w:r w:rsidRPr="009E4133">
        <w:rPr>
          <w:rFonts w:ascii="Cambria" w:hAnsi="Cambria" w:cs="Arial"/>
          <w:color w:val="auto"/>
          <w:sz w:val="24"/>
          <w:szCs w:val="24"/>
        </w:rPr>
        <w:t xml:space="preserve">2.2. </w:t>
      </w:r>
      <w:r w:rsidRPr="009E4133">
        <w:rPr>
          <w:rFonts w:ascii="Cambria" w:hAnsi="Cambria"/>
          <w:color w:val="auto"/>
          <w:sz w:val="24"/>
          <w:szCs w:val="24"/>
        </w:rPr>
        <w:t>Başvuru Şekli ve Yapılacak İşlemler</w:t>
      </w:r>
      <w:bookmarkEnd w:id="12"/>
      <w:r w:rsidRPr="009E4133">
        <w:rPr>
          <w:rFonts w:ascii="Cambria" w:hAnsi="Cambria"/>
          <w:color w:val="auto"/>
          <w:sz w:val="24"/>
          <w:szCs w:val="24"/>
        </w:rPr>
        <w:t xml:space="preserve"> </w:t>
      </w:r>
    </w:p>
    <w:p w:rsidR="00954EC9" w:rsidRPr="009E4133" w:rsidRDefault="00954EC9" w:rsidP="008E5A31">
      <w:pPr>
        <w:pStyle w:val="Balk3"/>
        <w:spacing w:before="240" w:after="240"/>
        <w:rPr>
          <w:rFonts w:ascii="Cambria" w:hAnsi="Cambria"/>
          <w:color w:val="auto"/>
        </w:rPr>
      </w:pPr>
      <w:bookmarkStart w:id="13" w:name="_Toc271643081"/>
      <w:r w:rsidRPr="009E4133">
        <w:rPr>
          <w:rFonts w:ascii="Cambria" w:hAnsi="Cambria" w:cs="Arial"/>
          <w:color w:val="auto"/>
        </w:rPr>
        <w:t xml:space="preserve">2.2.1. </w:t>
      </w:r>
      <w:r w:rsidRPr="009E4133">
        <w:rPr>
          <w:rFonts w:ascii="Cambria" w:hAnsi="Cambria"/>
          <w:color w:val="auto"/>
        </w:rPr>
        <w:t>Başvuru Formu ve Diğer Belgeler</w:t>
      </w:r>
      <w:bookmarkEnd w:id="13"/>
      <w:r w:rsidRPr="009E4133">
        <w:rPr>
          <w:rFonts w:ascii="Cambria" w:hAnsi="Cambria"/>
          <w:color w:val="auto"/>
        </w:rPr>
        <w:t xml:space="preserve"> </w:t>
      </w:r>
    </w:p>
    <w:p w:rsidR="00954EC9" w:rsidRPr="009E4133" w:rsidRDefault="00954EC9" w:rsidP="008E5A31">
      <w:pPr>
        <w:autoSpaceDE w:val="0"/>
        <w:autoSpaceDN w:val="0"/>
        <w:adjustRightInd w:val="0"/>
        <w:rPr>
          <w:rFonts w:cs="Times New Roman"/>
        </w:rPr>
      </w:pPr>
      <w:r w:rsidRPr="009E4133">
        <w:rPr>
          <w:rFonts w:cs="Times New Roman"/>
        </w:rPr>
        <w:t xml:space="preserve">Başvurular, bu rehberin ekinde bulunan Başvuru Formu ve talep edilen diğer belgeler ile birlikte yapılmalıdır. Bu belgeler, Serhat Kalkınma Ajansından veya </w:t>
      </w:r>
      <w:r w:rsidRPr="009E4133">
        <w:rPr>
          <w:rFonts w:cs="Times New Roman"/>
          <w:u w:val="single"/>
        </w:rPr>
        <w:t>www.</w:t>
      </w:r>
      <w:proofErr w:type="spellStart"/>
      <w:r w:rsidRPr="009E4133">
        <w:rPr>
          <w:rFonts w:cs="Times New Roman"/>
          <w:u w:val="single"/>
        </w:rPr>
        <w:t>serka</w:t>
      </w:r>
      <w:proofErr w:type="spellEnd"/>
      <w:r w:rsidRPr="009E4133">
        <w:rPr>
          <w:rFonts w:cs="Times New Roman"/>
          <w:u w:val="single"/>
        </w:rPr>
        <w:t>.</w:t>
      </w:r>
      <w:proofErr w:type="spellStart"/>
      <w:r w:rsidRPr="009E4133">
        <w:rPr>
          <w:rFonts w:cs="Times New Roman"/>
          <w:u w:val="single"/>
        </w:rPr>
        <w:t>org.tr</w:t>
      </w:r>
      <w:proofErr w:type="spellEnd"/>
      <w:r w:rsidRPr="009E4133">
        <w:rPr>
          <w:rFonts w:cs="Times New Roman"/>
        </w:rPr>
        <w:t xml:space="preserve"> internet adresinden temin edilebilir. </w:t>
      </w:r>
    </w:p>
    <w:p w:rsidR="00954EC9" w:rsidRPr="009E4133" w:rsidRDefault="00954EC9" w:rsidP="008E5A31">
      <w:pPr>
        <w:autoSpaceDE w:val="0"/>
        <w:autoSpaceDN w:val="0"/>
        <w:adjustRightInd w:val="0"/>
        <w:rPr>
          <w:rFonts w:cs="Times New Roman"/>
        </w:rPr>
      </w:pPr>
      <w:r w:rsidRPr="009E4133">
        <w:rPr>
          <w:rFonts w:cs="Times New Roman"/>
        </w:rPr>
        <w:t xml:space="preserve">Başvuru Formu ve diğer belgeler Türkçe hazırlanmalıdır. Ayrıca bu belgeler doldurulurken, standart formata bağlı kalınmalı ve mevcut hiçbir metin silinmemeli ya </w:t>
      </w:r>
      <w:r w:rsidRPr="009E4133">
        <w:rPr>
          <w:rFonts w:cs="Times New Roman"/>
        </w:rPr>
        <w:lastRenderedPageBreak/>
        <w:t>da değiştirilmemelidir.</w:t>
      </w:r>
      <w:r w:rsidR="00C9600D" w:rsidRPr="009E4133">
        <w:rPr>
          <w:rFonts w:cs="Times New Roman"/>
        </w:rPr>
        <w:t xml:space="preserve"> </w:t>
      </w:r>
      <w:r w:rsidRPr="009E4133">
        <w:rPr>
          <w:rFonts w:cs="Times New Roman"/>
        </w:rPr>
        <w:t xml:space="preserve">Aksi takdirde, yapılan başvuru ön inceleme aşamasında değerlendirme dışı kalacaktır. </w:t>
      </w:r>
    </w:p>
    <w:p w:rsidR="00954EC9" w:rsidRPr="009E4133" w:rsidRDefault="00954EC9" w:rsidP="008E5A31">
      <w:pPr>
        <w:autoSpaceDE w:val="0"/>
        <w:autoSpaceDN w:val="0"/>
        <w:adjustRightInd w:val="0"/>
        <w:rPr>
          <w:rFonts w:cs="Times New Roman"/>
        </w:rPr>
      </w:pPr>
      <w:r w:rsidRPr="009E4133">
        <w:rPr>
          <w:rFonts w:cs="Times New Roman"/>
        </w:rPr>
        <w:t xml:space="preserve">El yazısı ve daktilo ile yapılan başvurular kabul edilmeyecektir. </w:t>
      </w:r>
      <w:r w:rsidR="00D87BE6" w:rsidRPr="009E4133">
        <w:rPr>
          <w:rFonts w:cs="Times New Roman"/>
        </w:rPr>
        <w:t>Başvurular bilgisayar ortamında doldurulmalıdır.</w:t>
      </w:r>
    </w:p>
    <w:p w:rsidR="00954EC9" w:rsidRPr="009E4133" w:rsidRDefault="00954EC9" w:rsidP="008E5A31">
      <w:pPr>
        <w:autoSpaceDE w:val="0"/>
        <w:autoSpaceDN w:val="0"/>
        <w:adjustRightInd w:val="0"/>
        <w:rPr>
          <w:rFonts w:cs="Times New Roman"/>
        </w:rPr>
      </w:pPr>
      <w:r w:rsidRPr="009E4133">
        <w:rPr>
          <w:rFonts w:cs="Times New Roman"/>
        </w:rPr>
        <w:t xml:space="preserve">Başvurularınızın sadece sunmuş olduğunuz belgeler üzerinden değerlendirileceğini dikkate alarak, Başvuru Formunu ve diğer belgeleri lütfen dikkatli ve mümkün olduğunca anlaşılır bir dilde doldurunuz. </w:t>
      </w:r>
    </w:p>
    <w:p w:rsidR="00954EC9" w:rsidRPr="009E4133" w:rsidRDefault="00954EC9" w:rsidP="008E5A31">
      <w:pPr>
        <w:autoSpaceDE w:val="0"/>
        <w:autoSpaceDN w:val="0"/>
        <w:adjustRightInd w:val="0"/>
        <w:rPr>
          <w:rFonts w:cs="Times New Roman"/>
        </w:rPr>
      </w:pPr>
      <w:r w:rsidRPr="009E4133">
        <w:rPr>
          <w:rFonts w:cs="Times New Roman"/>
        </w:rPr>
        <w:t xml:space="preserve">Sizden talep edilen belgeler ve proje başvurunuzda öngördüğünüz çalışmalara bağlı olarak meri mevzuata göre gerekli zorunlu belgeler dışında hiçbir ek belge değerlendirmeye tabi tutulmayacaktır. </w:t>
      </w:r>
    </w:p>
    <w:p w:rsidR="00954EC9" w:rsidRPr="009E4133" w:rsidRDefault="00954EC9" w:rsidP="008E5A31">
      <w:pPr>
        <w:autoSpaceDE w:val="0"/>
        <w:autoSpaceDN w:val="0"/>
        <w:adjustRightInd w:val="0"/>
        <w:rPr>
          <w:rFonts w:cs="Times New Roman"/>
          <w:b/>
        </w:rPr>
      </w:pPr>
      <w:r w:rsidRPr="009E4133">
        <w:rPr>
          <w:rFonts w:cs="Times New Roman"/>
        </w:rPr>
        <w:t xml:space="preserve">Başvuru Formunda yer alan kontrol listesinde belirtilen konularda herhangi bir hata veya Başvuru Formundaki önemli bir tutarsızlık (Örneğin: Bütçede belirtilen miktarların Başvuru Formunda belirtilenlerle tutarsızlık göstermesi) başvurunun </w:t>
      </w:r>
      <w:r w:rsidRPr="009E4133">
        <w:rPr>
          <w:rFonts w:cs="Times New Roman"/>
          <w:b/>
          <w:u w:val="single"/>
        </w:rPr>
        <w:t>reddine yol açabilir</w:t>
      </w:r>
      <w:r w:rsidRPr="009E4133">
        <w:rPr>
          <w:rFonts w:cs="Times New Roman"/>
          <w:b/>
        </w:rPr>
        <w:t xml:space="preserve">. </w:t>
      </w:r>
    </w:p>
    <w:p w:rsidR="001D0E1B" w:rsidRPr="009E4133" w:rsidRDefault="00954EC9" w:rsidP="008E5A31">
      <w:pPr>
        <w:autoSpaceDE w:val="0"/>
        <w:autoSpaceDN w:val="0"/>
        <w:adjustRightInd w:val="0"/>
        <w:rPr>
          <w:rFonts w:cs="Times New Roman"/>
        </w:rPr>
      </w:pPr>
      <w:r w:rsidRPr="009E4133">
        <w:rPr>
          <w:rFonts w:cs="Times New Roman"/>
        </w:rPr>
        <w:t xml:space="preserve">Sunulan bilginin açık olmaması ve bu durumun adil bir değerlendirme yapılmasına engel teşkil etmesi durumunda, ek açıklama talep edilecektir. </w:t>
      </w:r>
    </w:p>
    <w:p w:rsidR="00954EC9" w:rsidRPr="009E4133" w:rsidRDefault="004B5C13" w:rsidP="008E5A31">
      <w:pPr>
        <w:autoSpaceDE w:val="0"/>
        <w:autoSpaceDN w:val="0"/>
        <w:adjustRightInd w:val="0"/>
        <w:rPr>
          <w:rFonts w:cs="Times New Roman"/>
        </w:rPr>
      </w:pPr>
      <w:r w:rsidRPr="009E4133">
        <w:rPr>
          <w:rFonts w:cs="Times New Roman"/>
          <w:b/>
          <w:bCs/>
        </w:rPr>
        <w:t>Baş</w:t>
      </w:r>
      <w:r w:rsidR="00954EC9" w:rsidRPr="009E4133">
        <w:rPr>
          <w:rFonts w:cs="Times New Roman"/>
          <w:b/>
          <w:bCs/>
        </w:rPr>
        <w:t>vuru Sırasında Sunulması Gereken Destekleyici Belgeler</w:t>
      </w:r>
    </w:p>
    <w:p w:rsidR="00954EC9" w:rsidRPr="009E4133" w:rsidRDefault="00954EC9" w:rsidP="008E5A31">
      <w:pPr>
        <w:autoSpaceDE w:val="0"/>
        <w:autoSpaceDN w:val="0"/>
        <w:adjustRightInd w:val="0"/>
        <w:rPr>
          <w:rFonts w:cs="Times New Roman"/>
        </w:rPr>
      </w:pPr>
      <w:r w:rsidRPr="009E4133">
        <w:rPr>
          <w:rFonts w:cs="Times New Roman"/>
        </w:rPr>
        <w:t xml:space="preserve">Başvurular, Başvuru Formu ve diğer ekler </w:t>
      </w:r>
      <w:r w:rsidR="00860153" w:rsidRPr="009E4133">
        <w:rPr>
          <w:rFonts w:cs="Times New Roman"/>
        </w:rPr>
        <w:t>yanında</w:t>
      </w:r>
      <w:r w:rsidRPr="009E4133">
        <w:rPr>
          <w:rFonts w:cs="Times New Roman"/>
        </w:rPr>
        <w:t xml:space="preserve"> aşağıdaki destekleyici belgelerle birlikte sunulmalıdır: </w:t>
      </w:r>
    </w:p>
    <w:p w:rsidR="001D59E9" w:rsidRPr="009E4133" w:rsidRDefault="001D59E9" w:rsidP="008E5A31">
      <w:pPr>
        <w:pStyle w:val="ListeParagraf"/>
        <w:numPr>
          <w:ilvl w:val="0"/>
          <w:numId w:val="6"/>
        </w:numPr>
        <w:autoSpaceDE w:val="0"/>
        <w:autoSpaceDN w:val="0"/>
        <w:adjustRightInd w:val="0"/>
        <w:ind w:left="284" w:hanging="284"/>
        <w:rPr>
          <w:rFonts w:cs="Times-Roman"/>
        </w:rPr>
      </w:pPr>
      <w:bookmarkStart w:id="14" w:name="OLE_LINK5"/>
      <w:bookmarkStart w:id="15" w:name="OLE_LINK6"/>
      <w:r w:rsidRPr="009E4133">
        <w:rPr>
          <w:rFonts w:cs="Times-Roman"/>
        </w:rPr>
        <w:t>Ba</w:t>
      </w:r>
      <w:r w:rsidRPr="009E4133">
        <w:rPr>
          <w:rFonts w:cs="TTE1FEE520t00"/>
        </w:rPr>
        <w:t>ş</w:t>
      </w:r>
      <w:r w:rsidRPr="009E4133">
        <w:rPr>
          <w:rFonts w:cs="Times-Roman"/>
        </w:rPr>
        <w:t>vuruda bulunan kurulu</w:t>
      </w:r>
      <w:r w:rsidRPr="009E4133">
        <w:rPr>
          <w:rFonts w:cs="TTE1FEE520t00"/>
        </w:rPr>
        <w:t>ş</w:t>
      </w:r>
      <w:r w:rsidRPr="009E4133">
        <w:rPr>
          <w:rFonts w:cs="Times-Roman"/>
        </w:rPr>
        <w:t>un ve varsa ortak(</w:t>
      </w:r>
      <w:proofErr w:type="spellStart"/>
      <w:r w:rsidRPr="009E4133">
        <w:rPr>
          <w:rFonts w:cs="Times-Roman"/>
        </w:rPr>
        <w:t>larının</w:t>
      </w:r>
      <w:proofErr w:type="spellEnd"/>
      <w:r w:rsidRPr="009E4133">
        <w:rPr>
          <w:rFonts w:cs="Times-Roman"/>
        </w:rPr>
        <w:t xml:space="preserve">) </w:t>
      </w:r>
      <w:r w:rsidR="00EF5E42" w:rsidRPr="009E4133">
        <w:rPr>
          <w:rFonts w:cs="Times New Roman"/>
        </w:rPr>
        <w:t>TRA2 bölgesinde (Ağrı, Ardahan, Iğdır ve Kars) kayıtlı olduğunu gösteren</w:t>
      </w:r>
      <w:r w:rsidR="00D71FD5" w:rsidRPr="009E4133">
        <w:rPr>
          <w:rFonts w:cs="Times-Roman"/>
        </w:rPr>
        <w:t xml:space="preserve"> resmi kayıt belgeleri </w:t>
      </w:r>
      <w:r w:rsidRPr="009E4133">
        <w:rPr>
          <w:rFonts w:cs="Times-Roman"/>
        </w:rPr>
        <w:t xml:space="preserve">(İlgili Meslek Oda Kayıt Belgesi, Ticaret/Esnaf Sanatkârlar Sicil Gazetesi İlanı veya Ticaret ya </w:t>
      </w:r>
      <w:r w:rsidR="00D71FD5" w:rsidRPr="009E4133">
        <w:rPr>
          <w:rFonts w:cs="Times-Roman"/>
        </w:rPr>
        <w:t>da Esnaf Sanatkârlar</w:t>
      </w:r>
      <w:r w:rsidRPr="009E4133">
        <w:rPr>
          <w:rFonts w:cs="Times-Roman"/>
        </w:rPr>
        <w:t xml:space="preserve"> Sicili Kayıt Sureti),</w:t>
      </w:r>
      <w:r w:rsidR="00EF5E42" w:rsidRPr="009E4133">
        <w:rPr>
          <w:rFonts w:cs="Times New Roman"/>
        </w:rPr>
        <w:t xml:space="preserve"> </w:t>
      </w:r>
    </w:p>
    <w:p w:rsidR="001D59E9" w:rsidRPr="009E4133" w:rsidRDefault="001D59E9" w:rsidP="008E5A31">
      <w:pPr>
        <w:pStyle w:val="ListeParagraf"/>
        <w:numPr>
          <w:ilvl w:val="0"/>
          <w:numId w:val="6"/>
        </w:numPr>
        <w:autoSpaceDE w:val="0"/>
        <w:autoSpaceDN w:val="0"/>
        <w:adjustRightInd w:val="0"/>
        <w:ind w:left="284" w:hanging="284"/>
        <w:rPr>
          <w:rFonts w:cs="Times-Roman"/>
        </w:rPr>
      </w:pPr>
      <w:r w:rsidRPr="009E4133">
        <w:rPr>
          <w:rFonts w:cs="Times-Roman"/>
        </w:rPr>
        <w:t>Başvuru Sahibi ve varsa ortak(</w:t>
      </w:r>
      <w:proofErr w:type="spellStart"/>
      <w:r w:rsidRPr="009E4133">
        <w:rPr>
          <w:rFonts w:cs="Times-Roman"/>
        </w:rPr>
        <w:t>larının</w:t>
      </w:r>
      <w:proofErr w:type="spellEnd"/>
      <w:r w:rsidRPr="009E4133">
        <w:rPr>
          <w:rFonts w:cs="Times-Roman"/>
        </w:rPr>
        <w:t xml:space="preserve">) kuruluş sözleşmeleri, </w:t>
      </w:r>
    </w:p>
    <w:p w:rsidR="00576A5F" w:rsidRPr="009E4133" w:rsidRDefault="00576A5F" w:rsidP="008E5A31">
      <w:pPr>
        <w:pStyle w:val="ListeParagraf"/>
        <w:numPr>
          <w:ilvl w:val="0"/>
          <w:numId w:val="6"/>
        </w:numPr>
        <w:autoSpaceDE w:val="0"/>
        <w:autoSpaceDN w:val="0"/>
        <w:adjustRightInd w:val="0"/>
        <w:ind w:left="284" w:hanging="284"/>
        <w:rPr>
          <w:rFonts w:cs="Times New Roman"/>
        </w:rPr>
      </w:pPr>
      <w:r w:rsidRPr="009E4133">
        <w:rPr>
          <w:rFonts w:cs="Times New Roman"/>
        </w:rPr>
        <w:t xml:space="preserve">Başvuru sahibinin vergi dairesince onaylanmış, önceki mali yıla ait </w:t>
      </w:r>
      <w:r w:rsidR="00D71FD5" w:rsidRPr="009E4133">
        <w:rPr>
          <w:rFonts w:cs="Times New Roman"/>
        </w:rPr>
        <w:t>kar zarar tablosu ve bilânçosu/iş</w:t>
      </w:r>
      <w:r w:rsidRPr="009E4133">
        <w:rPr>
          <w:rFonts w:cs="Times New Roman"/>
        </w:rPr>
        <w:t>letme hesap özeti</w:t>
      </w:r>
      <w:r w:rsidR="00D71FD5" w:rsidRPr="009E4133">
        <w:rPr>
          <w:rFonts w:cs="Times New Roman"/>
        </w:rPr>
        <w:t xml:space="preserve"> (2010 yılında kurulanlar için</w:t>
      </w:r>
      <w:r w:rsidRPr="009E4133">
        <w:rPr>
          <w:rFonts w:cs="Times New Roman"/>
        </w:rPr>
        <w:t xml:space="preserve"> geçici mizan),</w:t>
      </w:r>
    </w:p>
    <w:p w:rsidR="0055428B" w:rsidRPr="009E4133" w:rsidRDefault="00FF2DBC" w:rsidP="008E5A31">
      <w:pPr>
        <w:pStyle w:val="ListeParagraf"/>
        <w:numPr>
          <w:ilvl w:val="0"/>
          <w:numId w:val="6"/>
        </w:numPr>
        <w:autoSpaceDE w:val="0"/>
        <w:autoSpaceDN w:val="0"/>
        <w:adjustRightInd w:val="0"/>
        <w:ind w:left="284" w:hanging="284"/>
        <w:rPr>
          <w:rFonts w:cs="Times-Roman"/>
        </w:rPr>
      </w:pPr>
      <w:r w:rsidRPr="009E4133">
        <w:rPr>
          <w:rFonts w:cs="Times-Roman"/>
        </w:rPr>
        <w:lastRenderedPageBreak/>
        <w:t>B</w:t>
      </w:r>
      <w:r w:rsidR="00614368" w:rsidRPr="009E4133">
        <w:rPr>
          <w:rFonts w:cs="Times-Roman"/>
        </w:rPr>
        <w:t>aşvuru sahibinin sosyal güvenlik katkıları ile ilgili yükümlülüklerini yerine getirdiklerine dair yazı (borcu bulunmadığına veya borcunu yapılandırdığına dair)</w:t>
      </w:r>
      <w:r w:rsidR="008869E4" w:rsidRPr="009E4133">
        <w:rPr>
          <w:rFonts w:cs="Times-Roman"/>
        </w:rPr>
        <w:t>,</w:t>
      </w:r>
      <w:r w:rsidR="008869E4" w:rsidRPr="009E4133">
        <w:rPr>
          <w:rFonts w:cs="Times New Roman"/>
        </w:rPr>
        <w:t xml:space="preserve"> Söz konusu belgelerde</w:t>
      </w:r>
      <w:r w:rsidR="004902D1">
        <w:rPr>
          <w:rFonts w:cs="Times New Roman"/>
        </w:rPr>
        <w:t xml:space="preserve"> </w:t>
      </w:r>
      <w:r w:rsidR="008869E4" w:rsidRPr="009E4133">
        <w:rPr>
          <w:rFonts w:cs="Times New Roman"/>
        </w:rPr>
        <w:t>“</w:t>
      </w:r>
      <w:r w:rsidR="008869E4" w:rsidRPr="009E4133">
        <w:rPr>
          <w:rFonts w:cs="Times New Roman"/>
          <w:b/>
          <w:i/>
        </w:rPr>
        <w:t>Borcu Yoktur”</w:t>
      </w:r>
      <w:r w:rsidR="008869E4" w:rsidRPr="009E4133">
        <w:rPr>
          <w:rFonts w:cs="Times New Roman"/>
        </w:rPr>
        <w:t xml:space="preserve"> ibaresi esas alınacaktır.</w:t>
      </w:r>
    </w:p>
    <w:p w:rsidR="0055428B" w:rsidRPr="009E4133" w:rsidRDefault="008869E4" w:rsidP="008E5A31">
      <w:pPr>
        <w:pStyle w:val="ListeParagraf"/>
        <w:numPr>
          <w:ilvl w:val="0"/>
          <w:numId w:val="6"/>
        </w:numPr>
        <w:autoSpaceDE w:val="0"/>
        <w:autoSpaceDN w:val="0"/>
        <w:adjustRightInd w:val="0"/>
        <w:ind w:left="284" w:hanging="284"/>
        <w:rPr>
          <w:rFonts w:cs="Times-Roman"/>
        </w:rPr>
      </w:pPr>
      <w:r w:rsidRPr="009E4133">
        <w:rPr>
          <w:rFonts w:cs="Times-Roman"/>
        </w:rPr>
        <w:t>Ba</w:t>
      </w:r>
      <w:r w:rsidRPr="009E4133">
        <w:rPr>
          <w:rFonts w:cs="TTE1FEE520t00"/>
        </w:rPr>
        <w:t>ş</w:t>
      </w:r>
      <w:r w:rsidRPr="009E4133">
        <w:rPr>
          <w:rFonts w:cs="Times-Roman"/>
        </w:rPr>
        <w:t>vuru Sahibinin çalı</w:t>
      </w:r>
      <w:r w:rsidRPr="009E4133">
        <w:rPr>
          <w:rFonts w:cs="TTE1FEE520t00"/>
        </w:rPr>
        <w:t>ş</w:t>
      </w:r>
      <w:r w:rsidRPr="009E4133">
        <w:rPr>
          <w:rFonts w:cs="Times-Roman"/>
        </w:rPr>
        <w:t>an personel sayısını gösteren Sosyal Güvenlik Kurulu</w:t>
      </w:r>
      <w:r w:rsidRPr="009E4133">
        <w:rPr>
          <w:rFonts w:cs="TTE1FEE520t00"/>
        </w:rPr>
        <w:t>ş</w:t>
      </w:r>
      <w:r w:rsidRPr="009E4133">
        <w:rPr>
          <w:rFonts w:cs="Times-Roman"/>
        </w:rPr>
        <w:t>u’ndan alınan belge,</w:t>
      </w:r>
    </w:p>
    <w:p w:rsidR="0055428B" w:rsidRPr="009E4133" w:rsidRDefault="00FF2DBC" w:rsidP="008E5A31">
      <w:pPr>
        <w:pStyle w:val="ListeParagraf"/>
        <w:numPr>
          <w:ilvl w:val="0"/>
          <w:numId w:val="6"/>
        </w:numPr>
        <w:autoSpaceDE w:val="0"/>
        <w:autoSpaceDN w:val="0"/>
        <w:adjustRightInd w:val="0"/>
        <w:ind w:left="284" w:hanging="284"/>
        <w:rPr>
          <w:rFonts w:cs="Times-Roman"/>
        </w:rPr>
      </w:pPr>
      <w:r w:rsidRPr="009E4133">
        <w:rPr>
          <w:rFonts w:cs="Times-Roman"/>
        </w:rPr>
        <w:t xml:space="preserve"> Başvuru sahibinin ilgili vergi dairesinden alınmış vergi numarasını veya vergi borcu bulunmadığını gösteren resmi yazı (Başvuru sahipleri vergiden muaf ise veya vergi mükellefi değilse bunu kanıtlayan resmi yazı)</w:t>
      </w:r>
      <w:bookmarkEnd w:id="14"/>
      <w:bookmarkEnd w:id="15"/>
    </w:p>
    <w:p w:rsidR="00F75DCC" w:rsidRPr="009E4133" w:rsidRDefault="008869E4" w:rsidP="008E5A31">
      <w:pPr>
        <w:pStyle w:val="ListeParagraf"/>
        <w:numPr>
          <w:ilvl w:val="0"/>
          <w:numId w:val="6"/>
        </w:numPr>
        <w:autoSpaceDE w:val="0"/>
        <w:autoSpaceDN w:val="0"/>
        <w:adjustRightInd w:val="0"/>
        <w:ind w:left="284" w:hanging="284"/>
        <w:rPr>
          <w:rFonts w:cs="Times-Roman"/>
        </w:rPr>
      </w:pPr>
      <w:r w:rsidRPr="009E4133">
        <w:rPr>
          <w:rFonts w:cs="Times-Roman"/>
        </w:rPr>
        <w:t xml:space="preserve"> Proje kapsamında 10.000 TL’yi geçen her bir makine-</w:t>
      </w:r>
      <w:proofErr w:type="gramStart"/>
      <w:r w:rsidRPr="009E4133">
        <w:rPr>
          <w:rFonts w:cs="Times-Roman"/>
        </w:rPr>
        <w:t>ekipman</w:t>
      </w:r>
      <w:proofErr w:type="gramEnd"/>
      <w:r w:rsidRPr="009E4133">
        <w:rPr>
          <w:rFonts w:cs="Times-Roman"/>
        </w:rPr>
        <w:t xml:space="preserve"> satın alımı için en az 2 proforma fatura.</w:t>
      </w:r>
    </w:p>
    <w:p w:rsidR="00881E37" w:rsidRPr="009E4133" w:rsidRDefault="00881E37" w:rsidP="008E5A31">
      <w:pPr>
        <w:tabs>
          <w:tab w:val="left" w:pos="360"/>
          <w:tab w:val="left" w:pos="2126"/>
          <w:tab w:val="left" w:pos="2835"/>
        </w:tabs>
        <w:rPr>
          <w:rFonts w:cs="Times New Roman"/>
        </w:rPr>
      </w:pPr>
      <w:r w:rsidRPr="009E4133">
        <w:rPr>
          <w:rFonts w:cs="Times New Roman"/>
        </w:rPr>
        <w:t>Yukarıda belirtilen belgeler başvuru sırasında fotokopi olarak teslim edilebilecektir. Destek almaya hak kazanan Başvuru Sahiplerinden sözleşme imzalama aşamasında bu belgelerin orijinallerini de sunmaları istenecektir.</w:t>
      </w:r>
    </w:p>
    <w:p w:rsidR="004B5C13" w:rsidRPr="009E4133" w:rsidRDefault="00860153" w:rsidP="008E5A31">
      <w:pPr>
        <w:autoSpaceDE w:val="0"/>
        <w:autoSpaceDN w:val="0"/>
        <w:adjustRightInd w:val="0"/>
        <w:rPr>
          <w:rFonts w:cs="Times New Roman"/>
          <w:b/>
        </w:rPr>
      </w:pPr>
      <w:r w:rsidRPr="009E4133">
        <w:rPr>
          <w:rFonts w:cs="Times New Roman"/>
          <w:b/>
          <w:bCs/>
        </w:rPr>
        <w:t>S</w:t>
      </w:r>
      <w:r w:rsidR="00C8464D" w:rsidRPr="009E4133">
        <w:rPr>
          <w:rFonts w:cs="Times New Roman"/>
          <w:b/>
          <w:bCs/>
        </w:rPr>
        <w:t>özleşme sı</w:t>
      </w:r>
      <w:r w:rsidR="004B5C13" w:rsidRPr="009E4133">
        <w:rPr>
          <w:rFonts w:cs="Times New Roman"/>
          <w:b/>
          <w:bCs/>
        </w:rPr>
        <w:t>rasında yukarıdaki belgelere ek olarak aşağıdaki belgelerin</w:t>
      </w:r>
      <w:r w:rsidR="007614DC" w:rsidRPr="009E4133">
        <w:rPr>
          <w:rFonts w:cs="Times New Roman"/>
          <w:b/>
          <w:bCs/>
        </w:rPr>
        <w:t xml:space="preserve"> asıllarının</w:t>
      </w:r>
      <w:r w:rsidR="004B5C13" w:rsidRPr="009E4133">
        <w:rPr>
          <w:rFonts w:cs="Times New Roman"/>
          <w:b/>
          <w:bCs/>
        </w:rPr>
        <w:t xml:space="preserve"> sunulması gerekmektedir: </w:t>
      </w:r>
    </w:p>
    <w:p w:rsidR="00866778" w:rsidRPr="009E4133" w:rsidRDefault="004B5C13" w:rsidP="008E5A31">
      <w:pPr>
        <w:pStyle w:val="ListeParagraf"/>
        <w:numPr>
          <w:ilvl w:val="0"/>
          <w:numId w:val="7"/>
        </w:numPr>
        <w:autoSpaceDE w:val="0"/>
        <w:autoSpaceDN w:val="0"/>
        <w:adjustRightInd w:val="0"/>
        <w:ind w:left="284" w:hanging="284"/>
        <w:rPr>
          <w:rFonts w:cs="Times New Roman"/>
        </w:rPr>
      </w:pPr>
      <w:r w:rsidRPr="009E4133">
        <w:rPr>
          <w:rFonts w:cs="Times New Roman"/>
        </w:rPr>
        <w:t>Gerekli olan hallerde projenin uygulanması için kanunla zorunlu kılınmış, ÇED Raporu, inşaat ruhsatı, sağlık ruhsatı gibi gerekli yetki bel</w:t>
      </w:r>
      <w:r w:rsidR="008E6F47" w:rsidRPr="009E4133">
        <w:rPr>
          <w:rFonts w:cs="Times New Roman"/>
        </w:rPr>
        <w:t>gesi (ruhsat) ve diğer izinler,</w:t>
      </w:r>
    </w:p>
    <w:p w:rsidR="00866778" w:rsidRPr="009E4133" w:rsidRDefault="00DD6409" w:rsidP="008E5A31">
      <w:pPr>
        <w:pStyle w:val="ListeParagraf"/>
        <w:numPr>
          <w:ilvl w:val="0"/>
          <w:numId w:val="7"/>
        </w:numPr>
        <w:autoSpaceDE w:val="0"/>
        <w:autoSpaceDN w:val="0"/>
        <w:adjustRightInd w:val="0"/>
        <w:ind w:left="284" w:hanging="284"/>
        <w:rPr>
          <w:rFonts w:cs="Times-Roman"/>
        </w:rPr>
      </w:pPr>
      <w:r w:rsidRPr="009E4133">
        <w:t xml:space="preserve">Başvuru sahibini ve ortakları temsil ve ilzama yetkili kişi veya kişilerin imza sirküleri; bu kişi veya kişilerin yetkisi ve sorumluluğu Başvuru Sahibinin ve ortakların ana sözleşmesinden veya yasal yapısından gelmiyorsa ilaveten Yönetim Kurulu’nun veya yetkili yönetim organının bu kişiyi veya kişileri yetkilendirme kararı, </w:t>
      </w:r>
    </w:p>
    <w:p w:rsidR="00866778" w:rsidRPr="009E4133" w:rsidRDefault="00DD6409" w:rsidP="008E5A31">
      <w:pPr>
        <w:pStyle w:val="ListeParagraf"/>
        <w:numPr>
          <w:ilvl w:val="0"/>
          <w:numId w:val="7"/>
        </w:numPr>
        <w:autoSpaceDE w:val="0"/>
        <w:autoSpaceDN w:val="0"/>
        <w:adjustRightInd w:val="0"/>
        <w:ind w:left="284"/>
        <w:rPr>
          <w:rFonts w:cs="Times-Roman"/>
        </w:rPr>
      </w:pPr>
      <w:r w:rsidRPr="009E4133">
        <w:rPr>
          <w:rFonts w:cs="Times-Roman"/>
        </w:rPr>
        <w:t>Ortakların yetkili ki</w:t>
      </w:r>
      <w:r w:rsidRPr="009E4133">
        <w:rPr>
          <w:rFonts w:cs="TTE1FEE520t00"/>
        </w:rPr>
        <w:t>ş</w:t>
      </w:r>
      <w:r w:rsidRPr="009E4133">
        <w:rPr>
          <w:rFonts w:cs="Times-Roman"/>
        </w:rPr>
        <w:t>i veya kurulları tarafından projeye ortak olunmasına ili</w:t>
      </w:r>
      <w:r w:rsidRPr="009E4133">
        <w:rPr>
          <w:rFonts w:cs="TTE1FEE520t00"/>
        </w:rPr>
        <w:t>ş</w:t>
      </w:r>
      <w:r w:rsidRPr="009E4133">
        <w:rPr>
          <w:rFonts w:cs="Times-Roman"/>
        </w:rPr>
        <w:t>kin alınan karar,</w:t>
      </w:r>
    </w:p>
    <w:p w:rsidR="00866778" w:rsidRPr="009E4133" w:rsidRDefault="004B5C13" w:rsidP="008E5A31">
      <w:pPr>
        <w:pStyle w:val="ListeParagraf"/>
        <w:numPr>
          <w:ilvl w:val="0"/>
          <w:numId w:val="7"/>
        </w:numPr>
        <w:autoSpaceDE w:val="0"/>
        <w:autoSpaceDN w:val="0"/>
        <w:adjustRightInd w:val="0"/>
        <w:ind w:left="284" w:hanging="284"/>
        <w:rPr>
          <w:rFonts w:cs="Times New Roman"/>
        </w:rPr>
      </w:pPr>
      <w:r w:rsidRPr="009E4133">
        <w:rPr>
          <w:rFonts w:cs="Times New Roman"/>
        </w:rPr>
        <w:t xml:space="preserve">Başvuru sahibi projenin uygulanacağı fiziki </w:t>
      </w:r>
      <w:r w:rsidR="00B47B1B" w:rsidRPr="009E4133">
        <w:rPr>
          <w:rFonts w:cs="Times New Roman"/>
        </w:rPr>
        <w:t>mekânın</w:t>
      </w:r>
      <w:r w:rsidRPr="009E4133">
        <w:rPr>
          <w:rFonts w:cs="Times New Roman"/>
        </w:rPr>
        <w:t xml:space="preserve"> mülkiyet sahibi ise noter tasdikli güncel tapu kaydı, değil ise noter tasdikli kira kontratı</w:t>
      </w:r>
      <w:r w:rsidR="008E6F47" w:rsidRPr="009E4133">
        <w:rPr>
          <w:rFonts w:cs="Times New Roman"/>
        </w:rPr>
        <w:t>,</w:t>
      </w:r>
    </w:p>
    <w:p w:rsidR="00D10CFF" w:rsidRPr="009E4133" w:rsidRDefault="004B5C13" w:rsidP="008E5A31">
      <w:pPr>
        <w:pStyle w:val="ListeParagraf"/>
        <w:numPr>
          <w:ilvl w:val="0"/>
          <w:numId w:val="7"/>
        </w:numPr>
        <w:autoSpaceDE w:val="0"/>
        <w:autoSpaceDN w:val="0"/>
        <w:adjustRightInd w:val="0"/>
        <w:ind w:left="284" w:hanging="284"/>
        <w:contextualSpacing w:val="0"/>
        <w:rPr>
          <w:rFonts w:cs="Times New Roman"/>
        </w:rPr>
      </w:pPr>
      <w:r w:rsidRPr="009E4133">
        <w:rPr>
          <w:rFonts w:cs="Times New Roman"/>
        </w:rPr>
        <w:t xml:space="preserve">Toplam destek miktarının %10’u kadar teminat yatırıldığına dair banka </w:t>
      </w:r>
      <w:proofErr w:type="gramStart"/>
      <w:r w:rsidRPr="009E4133">
        <w:rPr>
          <w:rFonts w:cs="Times New Roman"/>
        </w:rPr>
        <w:t>dekontu</w:t>
      </w:r>
      <w:proofErr w:type="gramEnd"/>
      <w:r w:rsidRPr="009E4133">
        <w:rPr>
          <w:rFonts w:cs="Times New Roman"/>
        </w:rPr>
        <w:t xml:space="preserve"> veya teminat mektubu.</w:t>
      </w:r>
    </w:p>
    <w:p w:rsidR="001D0E1B" w:rsidRPr="009E4133" w:rsidRDefault="001D59E9" w:rsidP="008E5A31">
      <w:pPr>
        <w:tabs>
          <w:tab w:val="left" w:pos="360"/>
          <w:tab w:val="left" w:pos="2126"/>
          <w:tab w:val="left" w:pos="2835"/>
        </w:tabs>
        <w:rPr>
          <w:rFonts w:cs="Times New Roman"/>
        </w:rPr>
      </w:pPr>
      <w:r w:rsidRPr="009E4133">
        <w:rPr>
          <w:rFonts w:cs="Times New Roman"/>
        </w:rPr>
        <w:t xml:space="preserve">Sonuçların açıklanmasından sonra başarılı bulunan proje sahiplerine yapılacak sözleşmeye davet bildirimine en fazla 10 gün içerisinde gerekli belgelerin tamamı </w:t>
      </w:r>
      <w:r w:rsidRPr="009E4133">
        <w:rPr>
          <w:rFonts w:cs="Times New Roman"/>
        </w:rPr>
        <w:lastRenderedPageBreak/>
        <w:t>tedarik edilmiş olarak icabet edilmediği takdirde, Başvuru Sahibi sözleşmeden feragat etmiş sayılacak ve eksik belgelerin temini için kesinlikle ilave süre verilmeyecektir.</w:t>
      </w:r>
    </w:p>
    <w:p w:rsidR="004B5C13" w:rsidRPr="009E4133" w:rsidRDefault="004B5C13" w:rsidP="008E5A31">
      <w:pPr>
        <w:pStyle w:val="Balk3"/>
        <w:spacing w:before="240" w:after="240"/>
        <w:rPr>
          <w:rFonts w:ascii="Cambria" w:hAnsi="Cambria"/>
          <w:color w:val="auto"/>
        </w:rPr>
      </w:pPr>
      <w:bookmarkStart w:id="16" w:name="_Toc271643082"/>
      <w:r w:rsidRPr="009E4133">
        <w:rPr>
          <w:rFonts w:ascii="Cambria" w:hAnsi="Cambria" w:cs="Arial"/>
          <w:color w:val="auto"/>
        </w:rPr>
        <w:t xml:space="preserve">2.2.2. </w:t>
      </w:r>
      <w:r w:rsidR="00B47B1B" w:rsidRPr="009E4133">
        <w:rPr>
          <w:rFonts w:ascii="Cambria" w:hAnsi="Cambria"/>
          <w:color w:val="auto"/>
        </w:rPr>
        <w:t>Baş</w:t>
      </w:r>
      <w:r w:rsidRPr="009E4133">
        <w:rPr>
          <w:rFonts w:ascii="Cambria" w:hAnsi="Cambria"/>
          <w:color w:val="auto"/>
        </w:rPr>
        <w:t>vurular nereye ve nasıl yapılacaktır?</w:t>
      </w:r>
      <w:bookmarkEnd w:id="16"/>
      <w:r w:rsidRPr="009E4133">
        <w:rPr>
          <w:rFonts w:ascii="Cambria" w:hAnsi="Cambria"/>
          <w:color w:val="auto"/>
        </w:rPr>
        <w:t xml:space="preserve"> </w:t>
      </w:r>
    </w:p>
    <w:p w:rsidR="004B5C13" w:rsidRPr="009E4133" w:rsidRDefault="004B5C13" w:rsidP="008E5A31">
      <w:pPr>
        <w:autoSpaceDE w:val="0"/>
        <w:autoSpaceDN w:val="0"/>
        <w:adjustRightInd w:val="0"/>
        <w:rPr>
          <w:rFonts w:cs="Times New Roman"/>
        </w:rPr>
      </w:pPr>
      <w:r w:rsidRPr="009E4133">
        <w:rPr>
          <w:rFonts w:cs="Times New Roman"/>
        </w:rPr>
        <w:t>Proje başvuruları, kapalı zarf içinde taahhütlü posta yoluyla, kargo şirketi ile veya elden (elden teslim eden kişiye, imzalı ve tarihli bir alındı belgesi verilir) aşağıdaki adrese yapılır.</w:t>
      </w:r>
    </w:p>
    <w:p w:rsidR="00B47B1B" w:rsidRPr="009E4133" w:rsidRDefault="00B47B1B" w:rsidP="00072738">
      <w:pPr>
        <w:autoSpaceDE w:val="0"/>
        <w:autoSpaceDN w:val="0"/>
        <w:adjustRightInd w:val="0"/>
        <w:jc w:val="center"/>
        <w:rPr>
          <w:rFonts w:cs="Times New Roman"/>
          <w:b/>
          <w:bCs/>
          <w:u w:val="single"/>
        </w:rPr>
      </w:pPr>
      <w:r w:rsidRPr="009E4133">
        <w:rPr>
          <w:rFonts w:cs="Times New Roman"/>
          <w:b/>
          <w:bCs/>
          <w:u w:val="single"/>
        </w:rPr>
        <w:t>Adres</w:t>
      </w:r>
      <w:r w:rsidR="001644BA" w:rsidRPr="009E4133">
        <w:rPr>
          <w:rFonts w:cs="Times New Roman"/>
          <w:b/>
          <w:bCs/>
          <w:u w:val="single"/>
        </w:rPr>
        <w:t>1</w:t>
      </w:r>
      <w:r w:rsidRPr="009E4133">
        <w:rPr>
          <w:rFonts w:cs="Times New Roman"/>
          <w:b/>
          <w:bCs/>
          <w:u w:val="single"/>
        </w:rPr>
        <w:t>:</w:t>
      </w:r>
    </w:p>
    <w:p w:rsidR="001644BA" w:rsidRPr="009E4133" w:rsidRDefault="001644BA" w:rsidP="00072738">
      <w:pPr>
        <w:autoSpaceDE w:val="0"/>
        <w:autoSpaceDN w:val="0"/>
        <w:adjustRightInd w:val="0"/>
        <w:jc w:val="center"/>
        <w:rPr>
          <w:rFonts w:cs="Times New Roman"/>
          <w:b/>
          <w:bCs/>
          <w:u w:val="single"/>
        </w:rPr>
      </w:pPr>
      <w:r w:rsidRPr="009E4133">
        <w:rPr>
          <w:rFonts w:cs="Times New Roman"/>
          <w:b/>
          <w:bCs/>
          <w:u w:val="single"/>
        </w:rPr>
        <w:t>Geçici Hizmet Binası</w:t>
      </w:r>
    </w:p>
    <w:p w:rsidR="00B47B1B" w:rsidRPr="009E4133" w:rsidRDefault="00B47B1B" w:rsidP="00072738">
      <w:pPr>
        <w:autoSpaceDE w:val="0"/>
        <w:autoSpaceDN w:val="0"/>
        <w:adjustRightInd w:val="0"/>
        <w:jc w:val="center"/>
        <w:rPr>
          <w:rFonts w:cs="Times New Roman"/>
        </w:rPr>
      </w:pPr>
      <w:r w:rsidRPr="009E4133">
        <w:rPr>
          <w:rFonts w:cs="Times New Roman"/>
          <w:b/>
          <w:bCs/>
        </w:rPr>
        <w:t>Serhat Kalkınma Ajansı</w:t>
      </w:r>
    </w:p>
    <w:p w:rsidR="00B47B1B" w:rsidRPr="009E4133" w:rsidRDefault="00B47B1B" w:rsidP="00072738">
      <w:pPr>
        <w:autoSpaceDE w:val="0"/>
        <w:autoSpaceDN w:val="0"/>
        <w:adjustRightInd w:val="0"/>
        <w:jc w:val="center"/>
        <w:rPr>
          <w:rFonts w:cs="Times New Roman"/>
        </w:rPr>
      </w:pPr>
      <w:r w:rsidRPr="009E4133">
        <w:rPr>
          <w:rFonts w:cs="Times New Roman"/>
        </w:rPr>
        <w:t>İsmet İnönü Cad. İl Genel Meclisi Binası Kat.1 Merkez/KARS</w:t>
      </w:r>
    </w:p>
    <w:p w:rsidR="001644BA" w:rsidRPr="009E4133" w:rsidRDefault="001644BA" w:rsidP="00072738">
      <w:pPr>
        <w:autoSpaceDE w:val="0"/>
        <w:autoSpaceDN w:val="0"/>
        <w:adjustRightInd w:val="0"/>
        <w:jc w:val="center"/>
        <w:rPr>
          <w:rFonts w:cs="Times New Roman"/>
          <w:b/>
          <w:bCs/>
          <w:u w:val="single"/>
        </w:rPr>
      </w:pPr>
      <w:r w:rsidRPr="009E4133">
        <w:rPr>
          <w:rFonts w:cs="Times New Roman"/>
          <w:b/>
          <w:bCs/>
          <w:u w:val="single"/>
        </w:rPr>
        <w:t>Adres2:</w:t>
      </w:r>
    </w:p>
    <w:p w:rsidR="001644BA" w:rsidRPr="009E4133" w:rsidRDefault="001644BA" w:rsidP="00072738">
      <w:pPr>
        <w:autoSpaceDE w:val="0"/>
        <w:autoSpaceDN w:val="0"/>
        <w:adjustRightInd w:val="0"/>
        <w:jc w:val="center"/>
        <w:rPr>
          <w:rFonts w:cs="Times New Roman"/>
        </w:rPr>
      </w:pPr>
      <w:r w:rsidRPr="009E4133">
        <w:rPr>
          <w:rFonts w:cs="Times New Roman"/>
          <w:b/>
          <w:bCs/>
        </w:rPr>
        <w:t>Serhat Kalkınma Ajansı</w:t>
      </w:r>
    </w:p>
    <w:p w:rsidR="00AE254B" w:rsidRDefault="001644BA" w:rsidP="004B3FB3">
      <w:pPr>
        <w:autoSpaceDE w:val="0"/>
        <w:autoSpaceDN w:val="0"/>
        <w:adjustRightInd w:val="0"/>
        <w:jc w:val="center"/>
        <w:rPr>
          <w:rFonts w:cs="Times New Roman"/>
        </w:rPr>
      </w:pPr>
      <w:proofErr w:type="spellStart"/>
      <w:r w:rsidRPr="009E4133">
        <w:rPr>
          <w:rFonts w:cs="Times New Roman"/>
        </w:rPr>
        <w:t>Ortakapı</w:t>
      </w:r>
      <w:proofErr w:type="spellEnd"/>
      <w:r w:rsidRPr="009E4133">
        <w:rPr>
          <w:rFonts w:cs="Times New Roman"/>
        </w:rPr>
        <w:t xml:space="preserve"> Mah. Atatürk Cad. </w:t>
      </w:r>
      <w:r w:rsidR="0059440E">
        <w:rPr>
          <w:rFonts w:cs="Times New Roman"/>
        </w:rPr>
        <w:t>No:117 36100</w:t>
      </w:r>
      <w:r w:rsidRPr="009E4133">
        <w:rPr>
          <w:rFonts w:cs="Times New Roman"/>
        </w:rPr>
        <w:t xml:space="preserve"> Merkez/KARS</w:t>
      </w:r>
    </w:p>
    <w:tbl>
      <w:tblPr>
        <w:tblStyle w:val="TabloKlavuzu"/>
        <w:tblW w:w="0" w:type="auto"/>
        <w:tblLook w:val="04A0"/>
      </w:tblPr>
      <w:tblGrid>
        <w:gridCol w:w="9212"/>
      </w:tblGrid>
      <w:tr w:rsidR="004B3FB3" w:rsidRPr="004B3FB3" w:rsidTr="004B3FB3">
        <w:tc>
          <w:tcPr>
            <w:tcW w:w="9212" w:type="dxa"/>
          </w:tcPr>
          <w:p w:rsidR="004B3FB3" w:rsidRPr="004B3FB3" w:rsidRDefault="004B3FB3" w:rsidP="004B3FB3">
            <w:pPr>
              <w:autoSpaceDE w:val="0"/>
              <w:autoSpaceDN w:val="0"/>
              <w:adjustRightInd w:val="0"/>
              <w:spacing w:before="240" w:after="240" w:line="360" w:lineRule="auto"/>
              <w:jc w:val="center"/>
              <w:rPr>
                <w:rFonts w:cs="Times New Roman"/>
                <w:b/>
              </w:rPr>
            </w:pPr>
            <w:r w:rsidRPr="004B3FB3">
              <w:rPr>
                <w:b/>
              </w:rPr>
              <w:t xml:space="preserve">Başvuru evraklarınızı hangi adrese ulaştırmanız gerektiğini 0474 212 52 00 </w:t>
            </w:r>
            <w:proofErr w:type="spellStart"/>
            <w:r w:rsidRPr="004B3FB3">
              <w:rPr>
                <w:b/>
              </w:rPr>
              <w:t>nolu</w:t>
            </w:r>
            <w:proofErr w:type="spellEnd"/>
            <w:r w:rsidRPr="004B3FB3">
              <w:rPr>
                <w:b/>
              </w:rPr>
              <w:t xml:space="preserve"> telefonu arayarak önceden</w:t>
            </w:r>
            <w:r>
              <w:rPr>
                <w:b/>
              </w:rPr>
              <w:t xml:space="preserve"> mutlaka</w:t>
            </w:r>
            <w:r w:rsidRPr="004B3FB3">
              <w:rPr>
                <w:b/>
              </w:rPr>
              <w:t xml:space="preserve"> teyit ettiriniz.</w:t>
            </w:r>
          </w:p>
        </w:tc>
      </w:tr>
    </w:tbl>
    <w:p w:rsidR="001D3B57" w:rsidRPr="009E4133" w:rsidRDefault="00B47B1B" w:rsidP="004B3FB3">
      <w:pPr>
        <w:autoSpaceDE w:val="0"/>
        <w:autoSpaceDN w:val="0"/>
        <w:adjustRightInd w:val="0"/>
        <w:rPr>
          <w:rFonts w:cs="Times New Roman"/>
        </w:rPr>
      </w:pPr>
      <w:r w:rsidRPr="009E4133">
        <w:rPr>
          <w:rFonts w:cs="Times New Roman"/>
        </w:rPr>
        <w:t xml:space="preserve">Başka yollarla (örneğin faks ya da elektronik posta ile) gönderilen ya da başka adreslere teslim edilen proje teklifleri reddedilecektir. Başvuru zarfının üstüne </w:t>
      </w:r>
      <w:r w:rsidR="001136FD" w:rsidRPr="009E4133">
        <w:rPr>
          <w:rFonts w:cs="Times New Roman"/>
          <w:b/>
        </w:rPr>
        <w:t>İktisadi</w:t>
      </w:r>
      <w:r w:rsidR="00DD6409" w:rsidRPr="009E4133">
        <w:rPr>
          <w:rFonts w:cs="Times New Roman"/>
          <w:b/>
        </w:rPr>
        <w:t xml:space="preserve"> Gelişme Mali Destek Programı</w:t>
      </w:r>
      <w:r w:rsidR="00860153" w:rsidRPr="009E4133">
        <w:rPr>
          <w:rFonts w:cs="Times New Roman"/>
          <w:b/>
        </w:rPr>
        <w:t>-1</w:t>
      </w:r>
      <w:r w:rsidR="00827FEA">
        <w:rPr>
          <w:rFonts w:cs="Times New Roman"/>
          <w:b/>
        </w:rPr>
        <w:t xml:space="preserve"> (KOBİ)</w:t>
      </w:r>
      <w:r w:rsidR="001644BA" w:rsidRPr="009E4133">
        <w:rPr>
          <w:rFonts w:cs="Times New Roman"/>
        </w:rPr>
        <w:t xml:space="preserve"> ve </w:t>
      </w:r>
      <w:r w:rsidR="001644BA" w:rsidRPr="009E4133">
        <w:rPr>
          <w:rFonts w:cs="Times New Roman"/>
          <w:b/>
        </w:rPr>
        <w:t>SERKA-10-</w:t>
      </w:r>
      <w:r w:rsidR="00056E9F" w:rsidRPr="009E4133">
        <w:rPr>
          <w:rFonts w:cs="Times New Roman"/>
          <w:b/>
        </w:rPr>
        <w:t>İ</w:t>
      </w:r>
      <w:r w:rsidR="00A855FB" w:rsidRPr="009E4133">
        <w:rPr>
          <w:rFonts w:cs="Times New Roman"/>
          <w:b/>
        </w:rPr>
        <w:t>G</w:t>
      </w:r>
      <w:r w:rsidR="00056E9F" w:rsidRPr="009E4133">
        <w:rPr>
          <w:rFonts w:cs="Times New Roman"/>
          <w:b/>
        </w:rPr>
        <w:t>-KOBİ</w:t>
      </w:r>
      <w:r w:rsidR="001644BA" w:rsidRPr="009E4133">
        <w:rPr>
          <w:rFonts w:cs="Times New Roman"/>
          <w:b/>
        </w:rPr>
        <w:t>001</w:t>
      </w:r>
      <w:r w:rsidR="001644BA" w:rsidRPr="009E4133">
        <w:rPr>
          <w:rFonts w:cs="Times New Roman"/>
        </w:rPr>
        <w:t xml:space="preserve"> </w:t>
      </w:r>
      <w:r w:rsidRPr="009E4133">
        <w:rPr>
          <w:rFonts w:cs="Times New Roman"/>
        </w:rPr>
        <w:t xml:space="preserve">açık bir şekilde yazılmalıdır. </w:t>
      </w:r>
    </w:p>
    <w:p w:rsidR="00B47B1B" w:rsidRPr="009E4133" w:rsidRDefault="00B47B1B" w:rsidP="008E5A31">
      <w:pPr>
        <w:autoSpaceDE w:val="0"/>
        <w:autoSpaceDN w:val="0"/>
        <w:adjustRightInd w:val="0"/>
        <w:rPr>
          <w:rFonts w:cs="Times New Roman"/>
        </w:rPr>
      </w:pPr>
      <w:r w:rsidRPr="009E4133">
        <w:rPr>
          <w:rFonts w:cs="Times New Roman"/>
        </w:rPr>
        <w:t xml:space="preserve">Başvurular (Başvuru Formu, diğer ekler ve destekleyici belgeler) </w:t>
      </w:r>
      <w:r w:rsidRPr="009E4133">
        <w:rPr>
          <w:rFonts w:cs="Times New Roman"/>
          <w:b/>
        </w:rPr>
        <w:t>1 (bir)</w:t>
      </w:r>
      <w:r w:rsidRPr="009E4133">
        <w:rPr>
          <w:rFonts w:cs="Times New Roman"/>
        </w:rPr>
        <w:t xml:space="preserve"> asıl ve </w:t>
      </w:r>
      <w:r w:rsidRPr="009E4133">
        <w:rPr>
          <w:rFonts w:cs="Times New Roman"/>
          <w:b/>
        </w:rPr>
        <w:t>2 (iki)</w:t>
      </w:r>
      <w:r w:rsidRPr="009E4133">
        <w:rPr>
          <w:rFonts w:cs="Times New Roman"/>
        </w:rPr>
        <w:t xml:space="preserve"> suret olarak teslim edilmelidir. Asıl nüsha </w:t>
      </w:r>
      <w:r w:rsidRPr="009E4133">
        <w:rPr>
          <w:rFonts w:cs="Times New Roman"/>
          <w:b/>
          <w:bCs/>
          <w:color w:val="FF0000"/>
        </w:rPr>
        <w:t xml:space="preserve">kırmızı </w:t>
      </w:r>
      <w:r w:rsidRPr="009E4133">
        <w:rPr>
          <w:rFonts w:cs="Times New Roman"/>
        </w:rPr>
        <w:t xml:space="preserve">renkli dosyaya, suretler ise </w:t>
      </w:r>
      <w:r w:rsidRPr="009E4133">
        <w:rPr>
          <w:rFonts w:cs="Times New Roman"/>
          <w:b/>
          <w:bCs/>
          <w:color w:val="00B0F0"/>
        </w:rPr>
        <w:t xml:space="preserve">mavi </w:t>
      </w:r>
      <w:r w:rsidRPr="009E4133">
        <w:rPr>
          <w:rFonts w:cs="Times New Roman"/>
        </w:rPr>
        <w:t xml:space="preserve">renkli dosyalara yerleştirilmelidir. </w:t>
      </w:r>
    </w:p>
    <w:p w:rsidR="00B47B1B" w:rsidRPr="009E4133" w:rsidRDefault="00B47B1B" w:rsidP="008E5A31">
      <w:pPr>
        <w:autoSpaceDE w:val="0"/>
        <w:autoSpaceDN w:val="0"/>
        <w:adjustRightInd w:val="0"/>
        <w:rPr>
          <w:rFonts w:cs="Times New Roman"/>
        </w:rPr>
      </w:pPr>
      <w:r w:rsidRPr="009E4133">
        <w:rPr>
          <w:rFonts w:cs="Times New Roman"/>
        </w:rPr>
        <w:t xml:space="preserve">Ayrıca dosyalar hazırlanırken aşağıdaki sıralamada olması gerekmektedir: </w:t>
      </w:r>
    </w:p>
    <w:p w:rsidR="001F4B8A" w:rsidRPr="009E4133" w:rsidRDefault="00B47B1B" w:rsidP="008E5A31">
      <w:pPr>
        <w:pStyle w:val="ListeParagraf"/>
        <w:numPr>
          <w:ilvl w:val="0"/>
          <w:numId w:val="8"/>
        </w:numPr>
        <w:autoSpaceDE w:val="0"/>
        <w:autoSpaceDN w:val="0"/>
        <w:adjustRightInd w:val="0"/>
        <w:ind w:left="567" w:hanging="567"/>
        <w:rPr>
          <w:rFonts w:cs="Times New Roman"/>
        </w:rPr>
      </w:pPr>
      <w:r w:rsidRPr="009E4133">
        <w:rPr>
          <w:rFonts w:cs="Times New Roman"/>
        </w:rPr>
        <w:t xml:space="preserve">Başvuru Formu (EK-A) </w:t>
      </w:r>
    </w:p>
    <w:p w:rsidR="001F4B8A" w:rsidRPr="009E4133" w:rsidRDefault="00B47B1B" w:rsidP="008E5A31">
      <w:pPr>
        <w:pStyle w:val="ListeParagraf"/>
        <w:numPr>
          <w:ilvl w:val="0"/>
          <w:numId w:val="8"/>
        </w:numPr>
        <w:autoSpaceDE w:val="0"/>
        <w:autoSpaceDN w:val="0"/>
        <w:adjustRightInd w:val="0"/>
        <w:ind w:left="567" w:hanging="567"/>
        <w:rPr>
          <w:rFonts w:cs="Times New Roman"/>
        </w:rPr>
      </w:pPr>
      <w:r w:rsidRPr="009E4133">
        <w:rPr>
          <w:rFonts w:cs="Times New Roman"/>
        </w:rPr>
        <w:lastRenderedPageBreak/>
        <w:t xml:space="preserve">Bütçe (EK-B1, EK-B2, EK-B3) </w:t>
      </w:r>
    </w:p>
    <w:p w:rsidR="001F4B8A" w:rsidRPr="009E4133" w:rsidRDefault="00B47B1B" w:rsidP="008E5A31">
      <w:pPr>
        <w:pStyle w:val="ListeParagraf"/>
        <w:numPr>
          <w:ilvl w:val="0"/>
          <w:numId w:val="8"/>
        </w:numPr>
        <w:autoSpaceDE w:val="0"/>
        <w:autoSpaceDN w:val="0"/>
        <w:adjustRightInd w:val="0"/>
        <w:ind w:left="567" w:hanging="567"/>
        <w:rPr>
          <w:rFonts w:cs="Times New Roman"/>
        </w:rPr>
      </w:pPr>
      <w:r w:rsidRPr="009E4133">
        <w:rPr>
          <w:rFonts w:cs="Times New Roman"/>
        </w:rPr>
        <w:t xml:space="preserve">Mantıksal Çerçeve (EK-C) </w:t>
      </w:r>
    </w:p>
    <w:p w:rsidR="001F4B8A" w:rsidRPr="009E4133" w:rsidRDefault="00B47B1B" w:rsidP="008E5A31">
      <w:pPr>
        <w:pStyle w:val="ListeParagraf"/>
        <w:numPr>
          <w:ilvl w:val="0"/>
          <w:numId w:val="8"/>
        </w:numPr>
        <w:autoSpaceDE w:val="0"/>
        <w:autoSpaceDN w:val="0"/>
        <w:adjustRightInd w:val="0"/>
        <w:ind w:left="567" w:hanging="567"/>
        <w:rPr>
          <w:rFonts w:cs="Times New Roman"/>
        </w:rPr>
      </w:pPr>
      <w:r w:rsidRPr="009E4133">
        <w:rPr>
          <w:rFonts w:cs="Times New Roman"/>
        </w:rPr>
        <w:t xml:space="preserve">Özgeçmiş (Proje yönetiminde çalışacak kilit personel) (EK-D) </w:t>
      </w:r>
    </w:p>
    <w:p w:rsidR="00E3294C" w:rsidRPr="009E4133" w:rsidRDefault="00E3294C" w:rsidP="008E5A31">
      <w:pPr>
        <w:pStyle w:val="ListeParagraf"/>
        <w:numPr>
          <w:ilvl w:val="0"/>
          <w:numId w:val="8"/>
        </w:numPr>
        <w:autoSpaceDE w:val="0"/>
        <w:autoSpaceDN w:val="0"/>
        <w:adjustRightInd w:val="0"/>
        <w:ind w:left="567" w:hanging="567"/>
        <w:rPr>
          <w:rFonts w:cs="Times New Roman"/>
        </w:rPr>
      </w:pPr>
      <w:r w:rsidRPr="009E4133">
        <w:rPr>
          <w:rFonts w:cs="Times New Roman"/>
        </w:rPr>
        <w:t>İş planı (EK-E)</w:t>
      </w:r>
    </w:p>
    <w:p w:rsidR="00E3294C" w:rsidRPr="009E4133" w:rsidRDefault="00E3294C" w:rsidP="008E5A31">
      <w:pPr>
        <w:pStyle w:val="ListeParagraf"/>
        <w:numPr>
          <w:ilvl w:val="0"/>
          <w:numId w:val="8"/>
        </w:numPr>
        <w:autoSpaceDE w:val="0"/>
        <w:autoSpaceDN w:val="0"/>
        <w:adjustRightInd w:val="0"/>
        <w:ind w:left="567" w:hanging="567"/>
        <w:rPr>
          <w:rFonts w:cs="Times New Roman"/>
        </w:rPr>
      </w:pPr>
      <w:r w:rsidRPr="009E4133">
        <w:rPr>
          <w:rFonts w:cs="Times New Roman"/>
        </w:rPr>
        <w:t>Başvuru Sahibi ve varsa ortak(</w:t>
      </w:r>
      <w:proofErr w:type="spellStart"/>
      <w:r w:rsidRPr="009E4133">
        <w:rPr>
          <w:rFonts w:cs="Times New Roman"/>
        </w:rPr>
        <w:t>larının</w:t>
      </w:r>
      <w:proofErr w:type="spellEnd"/>
      <w:r w:rsidRPr="009E4133">
        <w:rPr>
          <w:rFonts w:cs="Times New Roman"/>
        </w:rPr>
        <w:t xml:space="preserve">) kuruluş sözleşmeleri </w:t>
      </w:r>
    </w:p>
    <w:p w:rsidR="00866778" w:rsidRPr="009E4133" w:rsidRDefault="00DD6409" w:rsidP="008E5A31">
      <w:pPr>
        <w:pStyle w:val="ListeParagraf"/>
        <w:numPr>
          <w:ilvl w:val="0"/>
          <w:numId w:val="8"/>
        </w:numPr>
        <w:autoSpaceDE w:val="0"/>
        <w:autoSpaceDN w:val="0"/>
        <w:adjustRightInd w:val="0"/>
        <w:ind w:left="567" w:hanging="567"/>
        <w:rPr>
          <w:rFonts w:cs="Times New Roman"/>
        </w:rPr>
      </w:pPr>
      <w:r w:rsidRPr="009E4133">
        <w:rPr>
          <w:rFonts w:cs="Times New Roman"/>
        </w:rPr>
        <w:t>Başvuruda bulunan kuruluşun ve varsa ortak(</w:t>
      </w:r>
      <w:proofErr w:type="spellStart"/>
      <w:r w:rsidRPr="009E4133">
        <w:rPr>
          <w:rFonts w:cs="Times New Roman"/>
        </w:rPr>
        <w:t>ları</w:t>
      </w:r>
      <w:r w:rsidR="001644BA" w:rsidRPr="009E4133">
        <w:rPr>
          <w:rFonts w:cs="Times New Roman"/>
        </w:rPr>
        <w:t>n</w:t>
      </w:r>
      <w:r w:rsidRPr="009E4133">
        <w:rPr>
          <w:rFonts w:cs="Times New Roman"/>
        </w:rPr>
        <w:t>ın</w:t>
      </w:r>
      <w:proofErr w:type="spellEnd"/>
      <w:r w:rsidRPr="009E4133">
        <w:rPr>
          <w:rFonts w:cs="Times New Roman"/>
        </w:rPr>
        <w:t>)</w:t>
      </w:r>
      <w:r w:rsidR="00750BCD" w:rsidRPr="009E4133">
        <w:rPr>
          <w:rFonts w:cs="Times New Roman"/>
        </w:rPr>
        <w:t xml:space="preserve"> TRA2 bölgesinde (Ağrı, Ardahan, Iğdır ve Kars) kayıtlı olduğunu gösteren</w:t>
      </w:r>
      <w:r w:rsidRPr="009E4133">
        <w:rPr>
          <w:rFonts w:cs="Times New Roman"/>
        </w:rPr>
        <w:t xml:space="preserve"> resmi kayıt </w:t>
      </w:r>
      <w:r w:rsidR="00715DA7" w:rsidRPr="009E4133">
        <w:rPr>
          <w:rFonts w:cs="Times-Roman"/>
        </w:rPr>
        <w:t xml:space="preserve">belgeleri (İlgili Meslek Oda Kayıt Belgesi, Ticaret/ Esnaf Sanatkârlar Sicil Gazetesi İlanı veya Ticaret ya da Esnaf </w:t>
      </w:r>
      <w:proofErr w:type="gramStart"/>
      <w:r w:rsidR="00715DA7" w:rsidRPr="009E4133">
        <w:rPr>
          <w:rFonts w:cs="Times-Roman"/>
        </w:rPr>
        <w:t>Sanatkarlar</w:t>
      </w:r>
      <w:proofErr w:type="gramEnd"/>
      <w:r w:rsidR="00715DA7" w:rsidRPr="009E4133">
        <w:rPr>
          <w:rFonts w:cs="Times-Roman"/>
        </w:rPr>
        <w:t xml:space="preserve"> Odası Sicili Kayıt Sureti)</w:t>
      </w:r>
      <w:r w:rsidR="00715DA7" w:rsidRPr="009E4133">
        <w:rPr>
          <w:rFonts w:cs="Times New Roman"/>
        </w:rPr>
        <w:t>,</w:t>
      </w:r>
    </w:p>
    <w:p w:rsidR="00866778" w:rsidRPr="009E4133" w:rsidRDefault="00DD6409" w:rsidP="008E5A31">
      <w:pPr>
        <w:pStyle w:val="ListeParagraf"/>
        <w:numPr>
          <w:ilvl w:val="0"/>
          <w:numId w:val="8"/>
        </w:numPr>
        <w:autoSpaceDE w:val="0"/>
        <w:autoSpaceDN w:val="0"/>
        <w:adjustRightInd w:val="0"/>
        <w:ind w:left="567" w:hanging="567"/>
        <w:rPr>
          <w:rFonts w:cs="Times New Roman"/>
        </w:rPr>
      </w:pPr>
      <w:r w:rsidRPr="009E4133">
        <w:rPr>
          <w:rFonts w:cs="Times New Roman"/>
        </w:rPr>
        <w:t>Başvuru sahibinin vergi dairesince onaylanmış, önceki mali yıla ait kar zarar tablosu ve bilânçosu/isletme hesap özeti,</w:t>
      </w:r>
    </w:p>
    <w:p w:rsidR="008F268D" w:rsidRPr="009E4133" w:rsidRDefault="008F268D" w:rsidP="008E5A31">
      <w:pPr>
        <w:pStyle w:val="ListeParagraf"/>
        <w:numPr>
          <w:ilvl w:val="0"/>
          <w:numId w:val="8"/>
        </w:numPr>
        <w:autoSpaceDE w:val="0"/>
        <w:autoSpaceDN w:val="0"/>
        <w:adjustRightInd w:val="0"/>
        <w:ind w:left="567" w:hanging="567"/>
        <w:rPr>
          <w:rFonts w:cs="Times New Roman"/>
        </w:rPr>
      </w:pPr>
      <w:r w:rsidRPr="009E4133">
        <w:rPr>
          <w:rFonts w:cs="Times New Roman"/>
        </w:rPr>
        <w:t>Başvuru Sahibinin çalışan personel sayısını gösteren Sosyal Güvenlik Kuruluşu’ndan alınan belge,</w:t>
      </w:r>
    </w:p>
    <w:p w:rsidR="00866778" w:rsidRPr="009E4133" w:rsidRDefault="00DD6409" w:rsidP="008E5A31">
      <w:pPr>
        <w:pStyle w:val="ListeParagraf"/>
        <w:numPr>
          <w:ilvl w:val="0"/>
          <w:numId w:val="8"/>
        </w:numPr>
        <w:autoSpaceDE w:val="0"/>
        <w:autoSpaceDN w:val="0"/>
        <w:adjustRightInd w:val="0"/>
        <w:ind w:left="567" w:hanging="567"/>
        <w:rPr>
          <w:rFonts w:cs="Times New Roman"/>
        </w:rPr>
      </w:pPr>
      <w:r w:rsidRPr="009E4133">
        <w:rPr>
          <w:rFonts w:cs="Times New Roman"/>
        </w:rPr>
        <w:t xml:space="preserve">Başvuru sahibinin proje başvuru tarihi itibari ile vadesi dolmuş veya ödenmemiş sosyal sigorta primi veya vergi borcu olmadığı ile ilgili yükümlülüklerin yerine getirildiğine veya varsa borcunun yapılandırıldığına dair belge, </w:t>
      </w:r>
    </w:p>
    <w:p w:rsidR="00782A6E" w:rsidRPr="009E4133" w:rsidRDefault="003E116F" w:rsidP="008E5A31">
      <w:pPr>
        <w:pStyle w:val="ListeParagraf"/>
        <w:numPr>
          <w:ilvl w:val="0"/>
          <w:numId w:val="8"/>
        </w:numPr>
        <w:autoSpaceDE w:val="0"/>
        <w:autoSpaceDN w:val="0"/>
        <w:adjustRightInd w:val="0"/>
        <w:ind w:left="567" w:hanging="567"/>
        <w:contextualSpacing w:val="0"/>
        <w:rPr>
          <w:rFonts w:cs="Times New Roman"/>
        </w:rPr>
      </w:pPr>
      <w:r w:rsidRPr="009E4133">
        <w:rPr>
          <w:rFonts w:cs="Times New Roman"/>
        </w:rPr>
        <w:t>Proje kapsamında 10.000 TL’yi geçen her bir makine-</w:t>
      </w:r>
      <w:proofErr w:type="gramStart"/>
      <w:r w:rsidRPr="009E4133">
        <w:rPr>
          <w:rFonts w:cs="Times New Roman"/>
        </w:rPr>
        <w:t>ekipman</w:t>
      </w:r>
      <w:proofErr w:type="gramEnd"/>
      <w:r w:rsidRPr="009E4133">
        <w:rPr>
          <w:rFonts w:cs="Times New Roman"/>
        </w:rPr>
        <w:t xml:space="preserve"> satın al</w:t>
      </w:r>
      <w:r w:rsidR="00033867" w:rsidRPr="009E4133">
        <w:rPr>
          <w:rFonts w:cs="Times New Roman"/>
        </w:rPr>
        <w:t>ı</w:t>
      </w:r>
      <w:r w:rsidR="00106E26" w:rsidRPr="009E4133">
        <w:rPr>
          <w:rFonts w:cs="Times New Roman"/>
        </w:rPr>
        <w:t>mı için en az 2 proforma fatura.</w:t>
      </w:r>
    </w:p>
    <w:p w:rsidR="001D3B57" w:rsidRPr="009E4133" w:rsidRDefault="001D3B57" w:rsidP="008E5A31">
      <w:pPr>
        <w:autoSpaceDE w:val="0"/>
        <w:autoSpaceDN w:val="0"/>
        <w:adjustRightInd w:val="0"/>
        <w:rPr>
          <w:rFonts w:cs="Times New Roman"/>
        </w:rPr>
      </w:pPr>
      <w:r w:rsidRPr="009E4133">
        <w:rPr>
          <w:rFonts w:cs="Times New Roman"/>
        </w:rPr>
        <w:t>Başvuru Formu, Bütçe</w:t>
      </w:r>
      <w:r w:rsidR="00D87BE6" w:rsidRPr="009E4133">
        <w:rPr>
          <w:rFonts w:cs="Times New Roman"/>
        </w:rPr>
        <w:t>,</w:t>
      </w:r>
      <w:r w:rsidRPr="009E4133">
        <w:rPr>
          <w:rFonts w:cs="Times New Roman"/>
        </w:rPr>
        <w:t xml:space="preserve"> Mantıksal Çerçeve ve İş Planı ay</w:t>
      </w:r>
      <w:r w:rsidR="003321B6" w:rsidRPr="009E4133">
        <w:rPr>
          <w:rFonts w:cs="Times New Roman"/>
        </w:rPr>
        <w:t>rıca elektronik formatta (CD) da</w:t>
      </w:r>
      <w:r w:rsidRPr="009E4133">
        <w:rPr>
          <w:rFonts w:cs="Times New Roman"/>
        </w:rPr>
        <w:t xml:space="preserve"> sunulmalıdır. Elektronik format, matbu </w:t>
      </w:r>
      <w:proofErr w:type="gramStart"/>
      <w:r w:rsidRPr="009E4133">
        <w:rPr>
          <w:rFonts w:cs="Times New Roman"/>
        </w:rPr>
        <w:t>versiyonla</w:t>
      </w:r>
      <w:proofErr w:type="gramEnd"/>
      <w:r w:rsidRPr="009E4133">
        <w:rPr>
          <w:rFonts w:cs="Times New Roman"/>
        </w:rPr>
        <w:t xml:space="preserve"> tam olarak aynı içeriğe sahip olmalıdır. </w:t>
      </w:r>
    </w:p>
    <w:tbl>
      <w:tblPr>
        <w:tblStyle w:val="TabloKlavuzu"/>
        <w:tblW w:w="0" w:type="auto"/>
        <w:tblLook w:val="04A0"/>
      </w:tblPr>
      <w:tblGrid>
        <w:gridCol w:w="9212"/>
      </w:tblGrid>
      <w:tr w:rsidR="0021290C" w:rsidRPr="009E4133" w:rsidTr="0021290C">
        <w:tc>
          <w:tcPr>
            <w:tcW w:w="9212" w:type="dxa"/>
          </w:tcPr>
          <w:p w:rsidR="0021290C" w:rsidRPr="009E4133" w:rsidRDefault="0021290C" w:rsidP="008E5A31">
            <w:pPr>
              <w:autoSpaceDE w:val="0"/>
              <w:autoSpaceDN w:val="0"/>
              <w:adjustRightInd w:val="0"/>
              <w:spacing w:before="240" w:after="240" w:line="360" w:lineRule="auto"/>
              <w:rPr>
                <w:rFonts w:cs="Times New Roman"/>
                <w:b/>
                <w:bCs/>
              </w:rPr>
            </w:pPr>
            <w:r w:rsidRPr="009E4133">
              <w:rPr>
                <w:rFonts w:cs="Times New Roman"/>
                <w:b/>
                <w:bCs/>
              </w:rPr>
              <w:t xml:space="preserve">Başvuru Sahipleri başvurularının, eksiksiz olup olmadığını Başvuru </w:t>
            </w:r>
            <w:r w:rsidR="00B41566" w:rsidRPr="009E4133">
              <w:rPr>
                <w:rFonts w:cs="Times New Roman"/>
                <w:b/>
                <w:bCs/>
              </w:rPr>
              <w:t>Formunda yer alan kontrol listeler</w:t>
            </w:r>
            <w:r w:rsidRPr="009E4133">
              <w:rPr>
                <w:rFonts w:cs="Times New Roman"/>
                <w:b/>
                <w:bCs/>
              </w:rPr>
              <w:t>inden</w:t>
            </w:r>
            <w:r w:rsidR="003614F5" w:rsidRPr="009E4133">
              <w:rPr>
                <w:rFonts w:cs="Times New Roman"/>
                <w:b/>
                <w:bCs/>
              </w:rPr>
              <w:t xml:space="preserve"> (İdari ve Uygunluk Kontrol Listeleri)</w:t>
            </w:r>
            <w:r w:rsidRPr="009E4133">
              <w:rPr>
                <w:rFonts w:cs="Times New Roman"/>
                <w:b/>
                <w:bCs/>
              </w:rPr>
              <w:t xml:space="preserve"> kontrol etmelidirler. Tam olmayan başvurular reddedilecektir. </w:t>
            </w:r>
          </w:p>
        </w:tc>
      </w:tr>
    </w:tbl>
    <w:p w:rsidR="001D3B57" w:rsidRPr="009E4133" w:rsidRDefault="001D3B57" w:rsidP="008E5A31">
      <w:pPr>
        <w:pStyle w:val="Balk3"/>
        <w:spacing w:before="240" w:after="240"/>
        <w:rPr>
          <w:rFonts w:ascii="Cambria" w:hAnsi="Cambria"/>
          <w:color w:val="auto"/>
        </w:rPr>
      </w:pPr>
      <w:bookmarkStart w:id="17" w:name="_Toc271643083"/>
      <w:r w:rsidRPr="009E4133">
        <w:rPr>
          <w:rFonts w:ascii="Cambria" w:hAnsi="Cambria" w:cs="Arial"/>
          <w:color w:val="auto"/>
        </w:rPr>
        <w:t xml:space="preserve">2.2.3. </w:t>
      </w:r>
      <w:r w:rsidRPr="009E4133">
        <w:rPr>
          <w:rFonts w:ascii="Cambria" w:hAnsi="Cambria"/>
          <w:color w:val="auto"/>
        </w:rPr>
        <w:t>Başvuruların alınması için son tarih</w:t>
      </w:r>
      <w:bookmarkEnd w:id="17"/>
      <w:r w:rsidRPr="009E4133">
        <w:rPr>
          <w:rFonts w:ascii="Cambria" w:hAnsi="Cambria"/>
          <w:color w:val="auto"/>
        </w:rPr>
        <w:t xml:space="preserve"> </w:t>
      </w:r>
    </w:p>
    <w:p w:rsidR="001D3B57" w:rsidRPr="009E4133" w:rsidRDefault="001D3B57" w:rsidP="008E5A31">
      <w:pPr>
        <w:autoSpaceDE w:val="0"/>
        <w:autoSpaceDN w:val="0"/>
        <w:adjustRightInd w:val="0"/>
        <w:rPr>
          <w:rFonts w:cs="Times New Roman"/>
        </w:rPr>
      </w:pPr>
      <w:r w:rsidRPr="009E4133">
        <w:rPr>
          <w:rFonts w:cs="Times New Roman"/>
        </w:rPr>
        <w:t xml:space="preserve">Başvuruların alınması için son tarih </w:t>
      </w:r>
      <w:r w:rsidR="007F5926">
        <w:rPr>
          <w:rFonts w:cs="Times New Roman"/>
          <w:b/>
          <w:bCs/>
        </w:rPr>
        <w:t>06.12.2010</w:t>
      </w:r>
      <w:r w:rsidR="00DD6409" w:rsidRPr="009E4133">
        <w:rPr>
          <w:rFonts w:cs="Times New Roman"/>
          <w:b/>
          <w:bCs/>
        </w:rPr>
        <w:t xml:space="preserve"> </w:t>
      </w:r>
      <w:r w:rsidR="00DD6409" w:rsidRPr="009E4133">
        <w:rPr>
          <w:rFonts w:cs="Times New Roman"/>
        </w:rPr>
        <w:t xml:space="preserve">saat </w:t>
      </w:r>
      <w:r w:rsidR="007F5926" w:rsidRPr="009E4133">
        <w:rPr>
          <w:rFonts w:cs="Times New Roman"/>
          <w:b/>
          <w:bCs/>
        </w:rPr>
        <w:t>17.30’dur</w:t>
      </w:r>
      <w:r w:rsidRPr="009E4133">
        <w:rPr>
          <w:rFonts w:cs="Times New Roman"/>
        </w:rPr>
        <w:t xml:space="preserve">. Son başvuru zamanından sonra alınan başvurular, hiçbir şekilde değerlendirmeye alınmayacaktır. Posta veya kargo şirketine bağlı gecikmeler dikkate alınmayacaktır. </w:t>
      </w:r>
    </w:p>
    <w:p w:rsidR="001D3B57" w:rsidRPr="009E4133" w:rsidRDefault="001D3B57" w:rsidP="008E5A31">
      <w:pPr>
        <w:pStyle w:val="Balk3"/>
        <w:spacing w:before="240" w:after="240"/>
        <w:rPr>
          <w:rFonts w:ascii="Cambria" w:hAnsi="Cambria"/>
          <w:color w:val="auto"/>
        </w:rPr>
      </w:pPr>
      <w:bookmarkStart w:id="18" w:name="_Toc271643084"/>
      <w:r w:rsidRPr="009E4133">
        <w:rPr>
          <w:rFonts w:ascii="Cambria" w:hAnsi="Cambria" w:cs="Arial"/>
          <w:color w:val="auto"/>
        </w:rPr>
        <w:lastRenderedPageBreak/>
        <w:t xml:space="preserve">2.2.4. </w:t>
      </w:r>
      <w:r w:rsidRPr="009E4133">
        <w:rPr>
          <w:rFonts w:ascii="Cambria" w:hAnsi="Cambria"/>
          <w:color w:val="auto"/>
        </w:rPr>
        <w:t>Daha fazla bilgi almak için</w:t>
      </w:r>
      <w:bookmarkEnd w:id="18"/>
      <w:r w:rsidRPr="009E4133">
        <w:rPr>
          <w:rFonts w:ascii="Cambria" w:hAnsi="Cambria"/>
          <w:color w:val="auto"/>
        </w:rPr>
        <w:t xml:space="preserve"> </w:t>
      </w:r>
    </w:p>
    <w:p w:rsidR="001D3B57" w:rsidRPr="009E4133" w:rsidRDefault="001D3B57" w:rsidP="008E5A31">
      <w:pPr>
        <w:autoSpaceDE w:val="0"/>
        <w:autoSpaceDN w:val="0"/>
        <w:adjustRightInd w:val="0"/>
        <w:rPr>
          <w:rFonts w:cs="Times New Roman"/>
        </w:rPr>
      </w:pPr>
      <w:r w:rsidRPr="009E4133">
        <w:rPr>
          <w:rFonts w:cs="Times New Roman"/>
        </w:rPr>
        <w:t xml:space="preserve">Sorularınızı, tekliflerin alınması için belirlenen son tarihten </w:t>
      </w:r>
      <w:r w:rsidRPr="009E4133">
        <w:rPr>
          <w:rFonts w:cs="Times New Roman"/>
          <w:b/>
        </w:rPr>
        <w:t>20 gün</w:t>
      </w:r>
      <w:r w:rsidRPr="009E4133">
        <w:rPr>
          <w:rFonts w:cs="Times New Roman"/>
        </w:rPr>
        <w:t xml:space="preserve"> öncesine kadar, teklif çağrısının referans numarasını, açık bir şekilde belirterek, elektronik posta ya da faks ile aşağıdaki adrese veya faks numarasına gönderebilirsiniz. </w:t>
      </w:r>
    </w:p>
    <w:p w:rsidR="001D3B57" w:rsidRPr="009E4133" w:rsidRDefault="007F1192" w:rsidP="008E5A31">
      <w:pPr>
        <w:autoSpaceDE w:val="0"/>
        <w:autoSpaceDN w:val="0"/>
        <w:adjustRightInd w:val="0"/>
        <w:rPr>
          <w:rFonts w:cs="Times New Roman"/>
        </w:rPr>
      </w:pPr>
      <w:r w:rsidRPr="009E4133">
        <w:rPr>
          <w:rFonts w:cs="Times New Roman"/>
        </w:rPr>
        <w:t>E-posta adresi</w:t>
      </w:r>
      <w:r w:rsidR="001D3B57" w:rsidRPr="009E4133">
        <w:rPr>
          <w:rFonts w:cs="Times New Roman"/>
        </w:rPr>
        <w:t>: serka@</w:t>
      </w:r>
      <w:proofErr w:type="gramStart"/>
      <w:r w:rsidR="001D3B57" w:rsidRPr="009E4133">
        <w:rPr>
          <w:rFonts w:cs="Times New Roman"/>
        </w:rPr>
        <w:t>serka.org.tr</w:t>
      </w:r>
      <w:proofErr w:type="gramEnd"/>
      <w:r w:rsidR="001D3B57" w:rsidRPr="009E4133">
        <w:rPr>
          <w:rFonts w:cs="Times New Roman"/>
        </w:rPr>
        <w:t xml:space="preserve"> </w:t>
      </w:r>
    </w:p>
    <w:p w:rsidR="001D3B57" w:rsidRPr="009E4133" w:rsidRDefault="007F1192" w:rsidP="008E5A31">
      <w:pPr>
        <w:autoSpaceDE w:val="0"/>
        <w:autoSpaceDN w:val="0"/>
        <w:adjustRightInd w:val="0"/>
        <w:rPr>
          <w:rFonts w:cs="Times New Roman"/>
        </w:rPr>
      </w:pPr>
      <w:proofErr w:type="gramStart"/>
      <w:r w:rsidRPr="009E4133">
        <w:rPr>
          <w:rFonts w:cs="Times New Roman"/>
        </w:rPr>
        <w:t>Faks : 0</w:t>
      </w:r>
      <w:proofErr w:type="gramEnd"/>
      <w:r w:rsidRPr="009E4133">
        <w:rPr>
          <w:rFonts w:cs="Times New Roman"/>
        </w:rPr>
        <w:t xml:space="preserve"> 474 212 52 04</w:t>
      </w:r>
      <w:r w:rsidR="001D3B57" w:rsidRPr="009E4133">
        <w:rPr>
          <w:rFonts w:cs="Times New Roman"/>
        </w:rPr>
        <w:t xml:space="preserve"> </w:t>
      </w:r>
    </w:p>
    <w:p w:rsidR="001D3B57" w:rsidRPr="009E4133" w:rsidRDefault="001D3B57" w:rsidP="008E5A31">
      <w:pPr>
        <w:autoSpaceDE w:val="0"/>
        <w:autoSpaceDN w:val="0"/>
        <w:adjustRightInd w:val="0"/>
        <w:rPr>
          <w:rFonts w:cs="Times New Roman"/>
        </w:rPr>
      </w:pPr>
      <w:r w:rsidRPr="009E4133">
        <w:rPr>
          <w:rFonts w:cs="Times New Roman"/>
        </w:rPr>
        <w:t xml:space="preserve">Soruların yanıtları, Ajansa ulaşma tarihinden sonra en geç </w:t>
      </w:r>
      <w:r w:rsidRPr="009E4133">
        <w:rPr>
          <w:rFonts w:cs="Times New Roman"/>
          <w:b/>
        </w:rPr>
        <w:t>10</w:t>
      </w:r>
      <w:r w:rsidRPr="009E4133">
        <w:rPr>
          <w:rFonts w:cs="Times New Roman"/>
        </w:rPr>
        <w:t xml:space="preserve"> gün içerisinde aşağıdaki adreste yayınlanacaktır: www.</w:t>
      </w:r>
      <w:proofErr w:type="spellStart"/>
      <w:r w:rsidRPr="009E4133">
        <w:rPr>
          <w:rFonts w:cs="Times New Roman"/>
        </w:rPr>
        <w:t>serka</w:t>
      </w:r>
      <w:proofErr w:type="spellEnd"/>
      <w:r w:rsidRPr="009E4133">
        <w:rPr>
          <w:rFonts w:cs="Times New Roman"/>
        </w:rPr>
        <w:t>.</w:t>
      </w:r>
      <w:proofErr w:type="spellStart"/>
      <w:r w:rsidRPr="009E4133">
        <w:rPr>
          <w:rFonts w:cs="Times New Roman"/>
        </w:rPr>
        <w:t>org.tr</w:t>
      </w:r>
      <w:proofErr w:type="spellEnd"/>
      <w:r w:rsidRPr="009E4133">
        <w:rPr>
          <w:rFonts w:cs="Times New Roman"/>
        </w:rPr>
        <w:t xml:space="preserve"> </w:t>
      </w:r>
    </w:p>
    <w:p w:rsidR="001D3B57" w:rsidRPr="009E4133" w:rsidRDefault="001D3B57" w:rsidP="008E5A31">
      <w:pPr>
        <w:autoSpaceDE w:val="0"/>
        <w:autoSpaceDN w:val="0"/>
        <w:adjustRightInd w:val="0"/>
        <w:rPr>
          <w:rFonts w:cs="Times New Roman"/>
        </w:rPr>
      </w:pPr>
      <w:r w:rsidRPr="009E4133">
        <w:rPr>
          <w:rFonts w:cs="Times New Roman"/>
        </w:rPr>
        <w:t xml:space="preserve">Tüm adaylara eşit davranılacak ve bir Başvuru Sahibine sağlanan bilgi Sıkça Sorulan Sorular </w:t>
      </w:r>
      <w:r w:rsidRPr="009E4133">
        <w:rPr>
          <w:rFonts w:cs="Times New Roman"/>
          <w:b/>
        </w:rPr>
        <w:t>(SSS)</w:t>
      </w:r>
      <w:r w:rsidRPr="009E4133">
        <w:rPr>
          <w:rFonts w:cs="Times New Roman"/>
        </w:rPr>
        <w:t xml:space="preserve"> aracılığıyla diğer Başvuru Sahiplerine de sunulacaktır. </w:t>
      </w:r>
    </w:p>
    <w:p w:rsidR="001D3B57" w:rsidRPr="009E4133" w:rsidRDefault="001D3B57" w:rsidP="008E5A31">
      <w:pPr>
        <w:autoSpaceDE w:val="0"/>
        <w:autoSpaceDN w:val="0"/>
        <w:adjustRightInd w:val="0"/>
        <w:rPr>
          <w:rFonts w:cs="Times New Roman"/>
        </w:rPr>
      </w:pPr>
      <w:r w:rsidRPr="009E4133">
        <w:rPr>
          <w:rFonts w:cs="Times New Roman"/>
        </w:rPr>
        <w:t xml:space="preserve">Tüm resmi açıklamalar ve talep edilen bilgi Ajans tarafından sağlanacaktır. SSS listesinde ve Başvuru Rehberinde yer almayan hiç bir bilgi Başvuru Sahipleri ve Ajans için bağlayıcı nitelik taşımamaktadır. </w:t>
      </w:r>
    </w:p>
    <w:p w:rsidR="001D3B57" w:rsidRPr="009E4133" w:rsidRDefault="001D3B57" w:rsidP="008E5A31">
      <w:pPr>
        <w:pStyle w:val="Balk2"/>
        <w:spacing w:before="240" w:after="240"/>
        <w:rPr>
          <w:rFonts w:ascii="Cambria" w:hAnsi="Cambria"/>
          <w:color w:val="auto"/>
          <w:sz w:val="24"/>
          <w:szCs w:val="24"/>
        </w:rPr>
      </w:pPr>
      <w:bookmarkStart w:id="19" w:name="_Toc271643085"/>
      <w:r w:rsidRPr="009E4133">
        <w:rPr>
          <w:rFonts w:ascii="Cambria" w:hAnsi="Cambria" w:cs="Arial"/>
          <w:color w:val="auto"/>
          <w:sz w:val="24"/>
          <w:szCs w:val="24"/>
        </w:rPr>
        <w:t xml:space="preserve">2.3. </w:t>
      </w:r>
      <w:r w:rsidRPr="009E4133">
        <w:rPr>
          <w:rFonts w:ascii="Cambria" w:hAnsi="Cambria"/>
          <w:color w:val="auto"/>
          <w:sz w:val="24"/>
          <w:szCs w:val="24"/>
        </w:rPr>
        <w:t>Başvuruların Değerlendirilmesi ve Seçilmesi</w:t>
      </w:r>
      <w:bookmarkEnd w:id="19"/>
      <w:r w:rsidRPr="009E4133">
        <w:rPr>
          <w:rFonts w:ascii="Cambria" w:hAnsi="Cambria"/>
          <w:color w:val="auto"/>
          <w:sz w:val="24"/>
          <w:szCs w:val="24"/>
        </w:rPr>
        <w:t xml:space="preserve"> </w:t>
      </w:r>
    </w:p>
    <w:p w:rsidR="001D3B57" w:rsidRPr="009E4133" w:rsidRDefault="001D3B57" w:rsidP="008E5A31">
      <w:pPr>
        <w:autoSpaceDE w:val="0"/>
        <w:autoSpaceDN w:val="0"/>
        <w:adjustRightInd w:val="0"/>
        <w:rPr>
          <w:rFonts w:cs="Times New Roman"/>
          <w:b/>
          <w:bCs/>
          <w:i/>
          <w:iCs/>
        </w:rPr>
      </w:pPr>
      <w:r w:rsidRPr="009E4133">
        <w:rPr>
          <w:rFonts w:cs="Times New Roman"/>
        </w:rPr>
        <w:t xml:space="preserve">Başvurular, Ajans tarafından bağımsız değerlendiriciler ve değerlendirme komitesi desteği ile incelenip değerlendirilecektir. Başvuru Sahipleri tarafından sunulan projeler aşağıda açıklanan aşama ve </w:t>
      </w:r>
      <w:proofErr w:type="gramStart"/>
      <w:r w:rsidRPr="009E4133">
        <w:rPr>
          <w:rFonts w:cs="Times New Roman"/>
        </w:rPr>
        <w:t>kriterlere</w:t>
      </w:r>
      <w:proofErr w:type="gramEnd"/>
      <w:r w:rsidRPr="009E4133">
        <w:rPr>
          <w:rFonts w:cs="Times New Roman"/>
        </w:rPr>
        <w:t xml:space="preserve"> göre incelenecek ve değerlendirilecektir. Değerlendirme süreci temel olarak iki aşamadan oluşmaktadır: </w:t>
      </w:r>
      <w:r w:rsidRPr="009E4133">
        <w:rPr>
          <w:rFonts w:cs="Times New Roman"/>
          <w:b/>
          <w:bCs/>
          <w:i/>
          <w:iCs/>
        </w:rPr>
        <w:t xml:space="preserve">ön inceleme </w:t>
      </w:r>
      <w:r w:rsidRPr="009E4133">
        <w:rPr>
          <w:rFonts w:cs="Times New Roman"/>
        </w:rPr>
        <w:t xml:space="preserve">ile </w:t>
      </w:r>
      <w:r w:rsidRPr="009E4133">
        <w:rPr>
          <w:rFonts w:cs="Times New Roman"/>
          <w:b/>
          <w:bCs/>
          <w:i/>
          <w:iCs/>
        </w:rPr>
        <w:t>teknik ve mali değerlendirme.</w:t>
      </w:r>
    </w:p>
    <w:p w:rsidR="001D3B57" w:rsidRPr="009E4133" w:rsidRDefault="001D3B57" w:rsidP="008E5A31">
      <w:pPr>
        <w:autoSpaceDE w:val="0"/>
        <w:autoSpaceDN w:val="0"/>
        <w:adjustRightInd w:val="0"/>
        <w:rPr>
          <w:rFonts w:cs="Times New Roman"/>
        </w:rPr>
      </w:pPr>
      <w:r w:rsidRPr="009E4133">
        <w:rPr>
          <w:rFonts w:cs="Times New Roman"/>
          <w:b/>
          <w:bCs/>
        </w:rPr>
        <w:t xml:space="preserve">(1) Ön İnceleme </w:t>
      </w:r>
    </w:p>
    <w:p w:rsidR="001D3B57" w:rsidRPr="009E4133" w:rsidRDefault="001D3B57" w:rsidP="008E5A31">
      <w:pPr>
        <w:autoSpaceDE w:val="0"/>
        <w:autoSpaceDN w:val="0"/>
        <w:adjustRightInd w:val="0"/>
        <w:rPr>
          <w:rFonts w:cs="Times New Roman"/>
        </w:rPr>
      </w:pPr>
      <w:r w:rsidRPr="009E4133">
        <w:rPr>
          <w:rFonts w:cs="Times New Roman"/>
        </w:rPr>
        <w:t xml:space="preserve">Yalnızca zamanında teslim edilen projeler ön incelemeye alınır. Ön inceleme aşamasında </w:t>
      </w:r>
      <w:r w:rsidRPr="009E4133">
        <w:rPr>
          <w:rFonts w:cs="Times New Roman"/>
          <w:b/>
          <w:bCs/>
          <w:i/>
          <w:iCs/>
        </w:rPr>
        <w:t xml:space="preserve">idari kontrol </w:t>
      </w:r>
      <w:r w:rsidRPr="009E4133">
        <w:rPr>
          <w:rFonts w:cs="Times New Roman"/>
        </w:rPr>
        <w:t xml:space="preserve">ile </w:t>
      </w:r>
      <w:r w:rsidRPr="009E4133">
        <w:rPr>
          <w:rFonts w:cs="Times New Roman"/>
          <w:b/>
          <w:bCs/>
          <w:i/>
          <w:iCs/>
        </w:rPr>
        <w:t xml:space="preserve">uygunluk kontrolü </w:t>
      </w:r>
      <w:r w:rsidRPr="009E4133">
        <w:rPr>
          <w:rFonts w:cs="Times New Roman"/>
        </w:rPr>
        <w:t xml:space="preserve">yapılır. </w:t>
      </w:r>
    </w:p>
    <w:p w:rsidR="001D3B57" w:rsidRPr="009E4133" w:rsidRDefault="001D3B57" w:rsidP="008E5A31">
      <w:pPr>
        <w:autoSpaceDE w:val="0"/>
        <w:autoSpaceDN w:val="0"/>
        <w:adjustRightInd w:val="0"/>
        <w:rPr>
          <w:rFonts w:cs="Times New Roman"/>
        </w:rPr>
      </w:pPr>
      <w:r w:rsidRPr="009E4133">
        <w:rPr>
          <w:rFonts w:cs="Times New Roman"/>
          <w:b/>
          <w:bCs/>
        </w:rPr>
        <w:t xml:space="preserve">a) İdari Kontrol </w:t>
      </w:r>
    </w:p>
    <w:p w:rsidR="001D3B57" w:rsidRPr="009E4133" w:rsidRDefault="001D3B57" w:rsidP="008E5A31">
      <w:pPr>
        <w:autoSpaceDE w:val="0"/>
        <w:autoSpaceDN w:val="0"/>
        <w:adjustRightInd w:val="0"/>
        <w:rPr>
          <w:rFonts w:cs="Times New Roman"/>
        </w:rPr>
      </w:pPr>
      <w:r w:rsidRPr="009E4133">
        <w:rPr>
          <w:rFonts w:cs="Times New Roman"/>
        </w:rPr>
        <w:t xml:space="preserve">Başvurular öncelikle şekli uygunluk açısından idari kontrole tabi tutulacaktır. İdari kontrolde, aşağıda yer alan İdari Kontrol Listesinde belirtilen </w:t>
      </w:r>
      <w:proofErr w:type="gramStart"/>
      <w:r w:rsidRPr="009E4133">
        <w:rPr>
          <w:rFonts w:cs="Times New Roman"/>
        </w:rPr>
        <w:t>kriterlerin</w:t>
      </w:r>
      <w:proofErr w:type="gramEnd"/>
      <w:r w:rsidRPr="009E4133">
        <w:rPr>
          <w:rFonts w:cs="Times New Roman"/>
        </w:rPr>
        <w:t xml:space="preserve"> yerine getirilip getirilmediği kontrol edilmektedir. İstenilen bilgilerden herhangi biri eksik veya yanlış </w:t>
      </w:r>
      <w:r w:rsidRPr="009E4133">
        <w:rPr>
          <w:rFonts w:cs="Times New Roman"/>
        </w:rPr>
        <w:lastRenderedPageBreak/>
        <w:t xml:space="preserve">ise, proje teklifi yalnızca bu esasa dayanarak </w:t>
      </w:r>
      <w:r w:rsidRPr="009E4133">
        <w:rPr>
          <w:rFonts w:cs="Times New Roman"/>
          <w:b/>
          <w:bCs/>
        </w:rPr>
        <w:t xml:space="preserve">reddedilebilir </w:t>
      </w:r>
      <w:r w:rsidRPr="009E4133">
        <w:rPr>
          <w:rFonts w:cs="Times New Roman"/>
        </w:rPr>
        <w:t>ve proje teklifi bu noktadan sonra artık değerlendirilmeyecektir.</w:t>
      </w:r>
    </w:p>
    <w:p w:rsidR="00716F67" w:rsidRPr="009E4133" w:rsidRDefault="00716F67" w:rsidP="008E5A31">
      <w:pPr>
        <w:pStyle w:val="ListeParagraf"/>
        <w:numPr>
          <w:ilvl w:val="0"/>
          <w:numId w:val="29"/>
        </w:numPr>
        <w:autoSpaceDE w:val="0"/>
        <w:autoSpaceDN w:val="0"/>
        <w:adjustRightInd w:val="0"/>
        <w:rPr>
          <w:rFonts w:cs="Times New Roman"/>
          <w:b/>
        </w:rPr>
      </w:pPr>
      <w:r w:rsidRPr="009E4133">
        <w:rPr>
          <w:rFonts w:cs="Times New Roman"/>
          <w:b/>
        </w:rPr>
        <w:t>İDARİ KONTROL LİSTESİ</w:t>
      </w:r>
      <w:r w:rsidR="00092B3E" w:rsidRPr="009E4133">
        <w:rPr>
          <w:rFonts w:cs="Times New Roman"/>
          <w:b/>
        </w:rPr>
        <w:t xml:space="preserve"> </w:t>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380"/>
        <w:gridCol w:w="920"/>
        <w:gridCol w:w="900"/>
      </w:tblGrid>
      <w:tr w:rsidR="00AA627C" w:rsidRPr="009E4133" w:rsidTr="00AA627C">
        <w:trPr>
          <w:trHeight w:val="828"/>
        </w:trPr>
        <w:tc>
          <w:tcPr>
            <w:tcW w:w="7380" w:type="dxa"/>
            <w:vAlign w:val="center"/>
          </w:tcPr>
          <w:p w:rsidR="00AA627C" w:rsidRPr="009E4133" w:rsidRDefault="00AA627C" w:rsidP="008E5A31">
            <w:pPr>
              <w:rPr>
                <w:rFonts w:cs="Times New Roman"/>
              </w:rPr>
            </w:pPr>
            <w:r w:rsidRPr="009E4133">
              <w:rPr>
                <w:rFonts w:cs="Times New Roman"/>
              </w:rPr>
              <w:t>Projenizi Göndermeden Önce, Aşağıdaki Maddelerin Her Birinin Tamamlandığını Ve Başvurunuzun Aşağıdaki Kriterlere Uygun Olduğunu Kontrol Ediniz.</w:t>
            </w:r>
          </w:p>
          <w:p w:rsidR="00AA627C" w:rsidRPr="009E4133" w:rsidRDefault="00AA627C" w:rsidP="008E5A31">
            <w:pPr>
              <w:rPr>
                <w:rFonts w:cs="Times New Roman"/>
              </w:rPr>
            </w:pPr>
            <w:r w:rsidRPr="009E4133">
              <w:rPr>
                <w:rFonts w:cs="Times New Roman"/>
              </w:rPr>
              <w:t xml:space="preserve"> (</w:t>
            </w:r>
            <w:r w:rsidRPr="009E4133">
              <w:rPr>
                <w:rFonts w:cs="Times New Roman"/>
                <w:b/>
              </w:rPr>
              <w:t>Lütfen bütün kutucukların doldurulduğundan emin olun</w:t>
            </w:r>
            <w:r w:rsidRPr="009E4133">
              <w:rPr>
                <w:rFonts w:cs="Times New Roman"/>
              </w:rPr>
              <w:t>)</w:t>
            </w:r>
          </w:p>
        </w:tc>
        <w:tc>
          <w:tcPr>
            <w:tcW w:w="1820" w:type="dxa"/>
            <w:gridSpan w:val="2"/>
          </w:tcPr>
          <w:p w:rsidR="00AA627C" w:rsidRPr="009E4133" w:rsidRDefault="00AA627C" w:rsidP="008E5A31">
            <w:pPr>
              <w:rPr>
                <w:rFonts w:cs="Times New Roman"/>
              </w:rPr>
            </w:pPr>
            <w:r w:rsidRPr="009E4133">
              <w:rPr>
                <w:rFonts w:cs="Times New Roman"/>
              </w:rPr>
              <w:t>Başvuru Sahibi tarafından doldurulacaktır.</w:t>
            </w:r>
          </w:p>
          <w:p w:rsidR="00AA627C" w:rsidRPr="009E4133" w:rsidRDefault="00AA627C" w:rsidP="008E5A31">
            <w:pPr>
              <w:rPr>
                <w:rFonts w:cs="Times New Roman"/>
              </w:rPr>
            </w:pPr>
            <w:r w:rsidRPr="009E4133">
              <w:rPr>
                <w:rFonts w:cs="Times New Roman"/>
                <w:noProof/>
                <w:lang w:eastAsia="tr-TR"/>
              </w:rPr>
              <w:drawing>
                <wp:inline distT="0" distB="0" distL="0" distR="0">
                  <wp:extent cx="127635" cy="127635"/>
                  <wp:effectExtent l="19050" t="0" r="5715" b="0"/>
                  <wp:docPr id="3" name="Resim 3" descr="BD21301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BD21301_"/>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r>
      <w:tr w:rsidR="00AA627C" w:rsidRPr="009E4133" w:rsidTr="00AA627C">
        <w:trPr>
          <w:trHeight w:val="409"/>
        </w:trPr>
        <w:tc>
          <w:tcPr>
            <w:tcW w:w="7380" w:type="dxa"/>
            <w:vAlign w:val="center"/>
          </w:tcPr>
          <w:p w:rsidR="00AA627C" w:rsidRPr="009E4133" w:rsidRDefault="00AA627C" w:rsidP="008E5A31">
            <w:pPr>
              <w:ind w:right="44"/>
              <w:rPr>
                <w:rFonts w:cs="Times New Roman"/>
                <w:b/>
                <w:caps/>
              </w:rPr>
            </w:pPr>
            <w:r w:rsidRPr="009E4133">
              <w:rPr>
                <w:rFonts w:cs="Times New Roman"/>
                <w:b/>
                <w:bCs/>
              </w:rPr>
              <w:t>KRİTERLER</w:t>
            </w:r>
          </w:p>
        </w:tc>
        <w:tc>
          <w:tcPr>
            <w:tcW w:w="920" w:type="dxa"/>
            <w:vAlign w:val="center"/>
          </w:tcPr>
          <w:p w:rsidR="00AA627C" w:rsidRPr="009E4133" w:rsidRDefault="00AA627C" w:rsidP="008E5A31">
            <w:pPr>
              <w:tabs>
                <w:tab w:val="left" w:pos="432"/>
                <w:tab w:val="left" w:pos="4820"/>
              </w:tabs>
              <w:ind w:left="-108" w:right="44"/>
              <w:rPr>
                <w:rFonts w:cs="Times New Roman"/>
              </w:rPr>
            </w:pPr>
            <w:r w:rsidRPr="009E4133">
              <w:rPr>
                <w:rFonts w:cs="Times New Roman"/>
              </w:rPr>
              <w:t>Evet</w:t>
            </w:r>
          </w:p>
        </w:tc>
        <w:tc>
          <w:tcPr>
            <w:tcW w:w="900" w:type="dxa"/>
            <w:vAlign w:val="center"/>
          </w:tcPr>
          <w:p w:rsidR="00AA627C" w:rsidRPr="009E4133" w:rsidRDefault="00AA627C" w:rsidP="008E5A31">
            <w:pPr>
              <w:tabs>
                <w:tab w:val="left" w:pos="4820"/>
              </w:tabs>
              <w:ind w:right="44"/>
              <w:rPr>
                <w:rFonts w:cs="Times New Roman"/>
              </w:rPr>
            </w:pPr>
            <w:r w:rsidRPr="009E4133">
              <w:rPr>
                <w:rFonts w:cs="Times New Roman"/>
              </w:rPr>
              <w:t>Hayır</w:t>
            </w:r>
          </w:p>
        </w:tc>
      </w:tr>
      <w:tr w:rsidR="00AA627C" w:rsidRPr="009E4133" w:rsidTr="00AA627C">
        <w:trPr>
          <w:trHeight w:val="404"/>
        </w:trPr>
        <w:tc>
          <w:tcPr>
            <w:tcW w:w="7380" w:type="dxa"/>
          </w:tcPr>
          <w:p w:rsidR="00AA627C" w:rsidRPr="009E4133" w:rsidRDefault="00AA627C" w:rsidP="008E5A31">
            <w:pPr>
              <w:widowControl w:val="0"/>
              <w:numPr>
                <w:ilvl w:val="0"/>
                <w:numId w:val="4"/>
              </w:numPr>
              <w:adjustRightInd w:val="0"/>
              <w:ind w:left="432" w:right="45" w:hanging="357"/>
              <w:textAlignment w:val="baseline"/>
              <w:rPr>
                <w:rFonts w:cs="Times New Roman"/>
              </w:rPr>
            </w:pPr>
            <w:r w:rsidRPr="009E4133">
              <w:rPr>
                <w:rFonts w:cs="Times New Roman"/>
              </w:rPr>
              <w:t>Başvuru standart formata uygun olarak hazırlanmıştır.</w:t>
            </w:r>
          </w:p>
        </w:tc>
        <w:tc>
          <w:tcPr>
            <w:tcW w:w="920" w:type="dxa"/>
          </w:tcPr>
          <w:p w:rsidR="00AA627C" w:rsidRPr="009E4133" w:rsidRDefault="00AA627C" w:rsidP="008E5A31">
            <w:pPr>
              <w:tabs>
                <w:tab w:val="num" w:pos="900"/>
                <w:tab w:val="left" w:pos="4820"/>
              </w:tabs>
              <w:ind w:left="900" w:right="44" w:hanging="360"/>
              <w:rPr>
                <w:rFonts w:cs="Times New Roman"/>
              </w:rPr>
            </w:pPr>
          </w:p>
        </w:tc>
        <w:tc>
          <w:tcPr>
            <w:tcW w:w="900" w:type="dxa"/>
          </w:tcPr>
          <w:p w:rsidR="00AA627C" w:rsidRPr="009E4133" w:rsidRDefault="00AA627C" w:rsidP="008E5A31">
            <w:pPr>
              <w:tabs>
                <w:tab w:val="num" w:pos="900"/>
                <w:tab w:val="left" w:pos="4820"/>
              </w:tabs>
              <w:ind w:left="900" w:right="44" w:hanging="360"/>
              <w:rPr>
                <w:rFonts w:cs="Times New Roman"/>
              </w:rPr>
            </w:pPr>
          </w:p>
        </w:tc>
      </w:tr>
      <w:tr w:rsidR="008F39C2" w:rsidRPr="009E4133" w:rsidTr="00AA627C">
        <w:trPr>
          <w:trHeight w:val="399"/>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 New Roman"/>
              </w:rPr>
              <w:t>Teklif, bilgisayar ile Türkçe olarak hazırlanmıştır.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AA627C" w:rsidRPr="009E4133" w:rsidTr="00AA627C">
        <w:trPr>
          <w:trHeight w:val="399"/>
        </w:trPr>
        <w:tc>
          <w:tcPr>
            <w:tcW w:w="7380" w:type="dxa"/>
          </w:tcPr>
          <w:p w:rsidR="00AA627C" w:rsidRPr="009E4133" w:rsidRDefault="00AA627C" w:rsidP="008E5A31">
            <w:pPr>
              <w:widowControl w:val="0"/>
              <w:numPr>
                <w:ilvl w:val="0"/>
                <w:numId w:val="4"/>
              </w:numPr>
              <w:adjustRightInd w:val="0"/>
              <w:ind w:left="432" w:right="45" w:hanging="357"/>
              <w:textAlignment w:val="baseline"/>
              <w:rPr>
                <w:rFonts w:cs="Times New Roman"/>
              </w:rPr>
            </w:pPr>
            <w:r w:rsidRPr="009E4133">
              <w:rPr>
                <w:rFonts w:cs="Times New Roman"/>
              </w:rPr>
              <w:t>Başvuru Formu’nun tüm bölümleri eksiksiz şekilde doldurulmuştur</w:t>
            </w:r>
            <w:r w:rsidR="007351FA" w:rsidRPr="009E4133">
              <w:rPr>
                <w:rFonts w:cs="Times New Roman"/>
              </w:rPr>
              <w:t xml:space="preserve"> (Ek A)</w:t>
            </w:r>
            <w:r w:rsidRPr="009E4133">
              <w:rPr>
                <w:rFonts w:cs="Times New Roman"/>
              </w:rPr>
              <w:t>.</w:t>
            </w:r>
          </w:p>
        </w:tc>
        <w:tc>
          <w:tcPr>
            <w:tcW w:w="920" w:type="dxa"/>
          </w:tcPr>
          <w:p w:rsidR="00AA627C" w:rsidRPr="009E4133" w:rsidRDefault="00AA627C" w:rsidP="008E5A31">
            <w:pPr>
              <w:tabs>
                <w:tab w:val="num" w:pos="900"/>
                <w:tab w:val="left" w:pos="4820"/>
              </w:tabs>
              <w:ind w:left="900" w:right="44" w:hanging="360"/>
              <w:rPr>
                <w:rFonts w:cs="Times New Roman"/>
              </w:rPr>
            </w:pPr>
          </w:p>
        </w:tc>
        <w:tc>
          <w:tcPr>
            <w:tcW w:w="900" w:type="dxa"/>
          </w:tcPr>
          <w:p w:rsidR="00AA627C" w:rsidRPr="009E4133" w:rsidRDefault="00AA627C" w:rsidP="008E5A31">
            <w:pPr>
              <w:tabs>
                <w:tab w:val="num" w:pos="900"/>
                <w:tab w:val="left" w:pos="4820"/>
              </w:tabs>
              <w:ind w:left="900" w:right="44" w:hanging="360"/>
              <w:rPr>
                <w:rFonts w:cs="Times New Roman"/>
              </w:rPr>
            </w:pPr>
          </w:p>
        </w:tc>
      </w:tr>
      <w:tr w:rsidR="00F93F22" w:rsidRPr="009E4133" w:rsidTr="00AA627C">
        <w:trPr>
          <w:trHeight w:val="399"/>
        </w:trPr>
        <w:tc>
          <w:tcPr>
            <w:tcW w:w="7380" w:type="dxa"/>
          </w:tcPr>
          <w:p w:rsidR="00F93F22" w:rsidRPr="009E4133" w:rsidRDefault="00F93F22" w:rsidP="008E5A31">
            <w:pPr>
              <w:widowControl w:val="0"/>
              <w:numPr>
                <w:ilvl w:val="0"/>
                <w:numId w:val="4"/>
              </w:numPr>
              <w:adjustRightInd w:val="0"/>
              <w:ind w:left="432" w:right="45" w:hanging="357"/>
              <w:textAlignment w:val="baseline"/>
              <w:rPr>
                <w:rFonts w:cs="Times New Roman"/>
              </w:rPr>
            </w:pPr>
            <w:r w:rsidRPr="009E4133">
              <w:rPr>
                <w:rFonts w:cs="Times New Roman"/>
              </w:rPr>
              <w:t>Başvuru Formu’nda yer alan Başvuru Sahibinin Beyannamesi, başvuru sahibinin yetkili temsilcisi tarafından imzalanmıştır.</w:t>
            </w:r>
          </w:p>
        </w:tc>
        <w:tc>
          <w:tcPr>
            <w:tcW w:w="920" w:type="dxa"/>
          </w:tcPr>
          <w:p w:rsidR="00F93F22" w:rsidRPr="009E4133" w:rsidRDefault="00F93F22" w:rsidP="008E5A31">
            <w:pPr>
              <w:tabs>
                <w:tab w:val="num" w:pos="900"/>
                <w:tab w:val="left" w:pos="4820"/>
              </w:tabs>
              <w:ind w:left="900" w:right="44" w:hanging="360"/>
              <w:rPr>
                <w:rFonts w:cs="Times New Roman"/>
              </w:rPr>
            </w:pPr>
          </w:p>
        </w:tc>
        <w:tc>
          <w:tcPr>
            <w:tcW w:w="900" w:type="dxa"/>
          </w:tcPr>
          <w:p w:rsidR="00F93F22" w:rsidRPr="009E4133" w:rsidRDefault="00F93F22" w:rsidP="008E5A31">
            <w:pPr>
              <w:tabs>
                <w:tab w:val="num" w:pos="900"/>
                <w:tab w:val="left" w:pos="4820"/>
              </w:tabs>
              <w:ind w:left="900" w:right="44" w:hanging="360"/>
              <w:rPr>
                <w:rFonts w:cs="Times New Roman"/>
              </w:rPr>
            </w:pPr>
          </w:p>
        </w:tc>
      </w:tr>
      <w:tr w:rsidR="008F39C2" w:rsidRPr="009E4133" w:rsidTr="00AA627C">
        <w:trPr>
          <w:trHeight w:val="399"/>
        </w:trPr>
        <w:tc>
          <w:tcPr>
            <w:tcW w:w="7380" w:type="dxa"/>
          </w:tcPr>
          <w:p w:rsidR="008F39C2" w:rsidRPr="009E4133" w:rsidRDefault="008F39C2" w:rsidP="008F39C2">
            <w:pPr>
              <w:widowControl w:val="0"/>
              <w:numPr>
                <w:ilvl w:val="0"/>
                <w:numId w:val="4"/>
              </w:numPr>
              <w:adjustRightInd w:val="0"/>
              <w:ind w:left="432" w:right="45" w:hanging="357"/>
              <w:textAlignment w:val="baseline"/>
              <w:rPr>
                <w:rFonts w:cs="Times New Roman"/>
              </w:rPr>
            </w:pPr>
            <w:r w:rsidRPr="009E4133">
              <w:rPr>
                <w:rFonts w:cs="Times New Roman"/>
              </w:rPr>
              <w:t xml:space="preserve"> Ortaklık Beyannamesi (ortak varsa) başvuru sahibinin yetkili temsilcisi ve tüm ortakların yetkili temsilcileri tarafından imzalanmıştır.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589"/>
        </w:trPr>
        <w:tc>
          <w:tcPr>
            <w:tcW w:w="7380" w:type="dxa"/>
          </w:tcPr>
          <w:p w:rsidR="008F39C2" w:rsidRPr="009E4133" w:rsidRDefault="008F39C2" w:rsidP="008F39C2">
            <w:pPr>
              <w:widowControl w:val="0"/>
              <w:numPr>
                <w:ilvl w:val="0"/>
                <w:numId w:val="4"/>
              </w:numPr>
              <w:adjustRightInd w:val="0"/>
              <w:ind w:left="432" w:right="45" w:hanging="357"/>
              <w:textAlignment w:val="baseline"/>
              <w:rPr>
                <w:rFonts w:cs="Times New Roman"/>
              </w:rPr>
            </w:pPr>
            <w:r w:rsidRPr="009E4133">
              <w:rPr>
                <w:rFonts w:cs="Times New Roman"/>
              </w:rPr>
              <w:t xml:space="preserve"> İştirakçi Beyannamesi (varsa) tüm iştirakçilerin yetkili temsilcileri tarafından imzalanmıştır.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589"/>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 New Roman"/>
              </w:rPr>
              <w:t>Başvuru Formu bir asıl ve iki suret halinde teslim edilmiştir.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589"/>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 New Roman"/>
              </w:rPr>
              <w:lastRenderedPageBreak/>
              <w:t>Bütçe dokümanları:</w:t>
            </w:r>
          </w:p>
          <w:p w:rsidR="008F39C2" w:rsidRPr="009E4133" w:rsidRDefault="008F39C2" w:rsidP="008E5A31">
            <w:pPr>
              <w:pStyle w:val="Default"/>
              <w:spacing w:before="240" w:after="240" w:line="360" w:lineRule="auto"/>
              <w:jc w:val="both"/>
              <w:rPr>
                <w:rFonts w:ascii="Cambria" w:hAnsi="Cambria"/>
                <w:color w:val="auto"/>
              </w:rPr>
            </w:pPr>
            <w:r w:rsidRPr="009E4133">
              <w:rPr>
                <w:rFonts w:ascii="Cambria" w:hAnsi="Cambria"/>
                <w:color w:val="auto"/>
              </w:rPr>
              <w:t xml:space="preserve">Bütçe (EK B-1) </w:t>
            </w:r>
          </w:p>
          <w:p w:rsidR="008F39C2" w:rsidRPr="009E4133" w:rsidRDefault="008F39C2" w:rsidP="008E5A31">
            <w:pPr>
              <w:pStyle w:val="Default"/>
              <w:spacing w:before="240" w:after="240" w:line="360" w:lineRule="auto"/>
              <w:jc w:val="both"/>
              <w:rPr>
                <w:rFonts w:ascii="Cambria" w:hAnsi="Cambria"/>
                <w:color w:val="auto"/>
              </w:rPr>
            </w:pPr>
            <w:r w:rsidRPr="009E4133">
              <w:rPr>
                <w:rFonts w:ascii="Cambria" w:hAnsi="Cambria"/>
                <w:color w:val="auto"/>
              </w:rPr>
              <w:t xml:space="preserve">Beklenen finansman kaynakları (EK B-2) </w:t>
            </w:r>
          </w:p>
          <w:p w:rsidR="008F39C2" w:rsidRPr="009E4133" w:rsidRDefault="008F39C2" w:rsidP="008E5A31">
            <w:pPr>
              <w:pStyle w:val="Default"/>
              <w:spacing w:before="240" w:after="240" w:line="360" w:lineRule="auto"/>
              <w:jc w:val="both"/>
              <w:rPr>
                <w:rFonts w:ascii="Cambria" w:hAnsi="Cambria"/>
                <w:color w:val="auto"/>
              </w:rPr>
            </w:pPr>
            <w:r w:rsidRPr="009E4133">
              <w:rPr>
                <w:rFonts w:ascii="Cambria" w:hAnsi="Cambria"/>
                <w:color w:val="auto"/>
              </w:rPr>
              <w:t xml:space="preserve">Maliyetlerin Gerekçelendirmesi (EK B-3) </w:t>
            </w:r>
          </w:p>
          <w:p w:rsidR="008F39C2" w:rsidRPr="009E4133" w:rsidRDefault="008F39C2" w:rsidP="008E5A31">
            <w:pPr>
              <w:ind w:right="45"/>
              <w:rPr>
                <w:rFonts w:cs="Times New Roman"/>
              </w:rPr>
            </w:pPr>
            <w:r w:rsidRPr="009E4133">
              <w:t xml:space="preserve">Başvuru Formunda belirtildiği şekliyle doldurulmuş ve başvuruya bir asıl ve iki suret halinde eklenmiştir. </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70"/>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snapToGrid w:val="0"/>
              </w:rPr>
            </w:pPr>
            <w:r w:rsidRPr="009E4133">
              <w:rPr>
                <w:rFonts w:cs="Times New Roman"/>
              </w:rPr>
              <w:t>Bütçe başvuru sahibinin yetkili temsilcisi tarafından imzalanmıştır.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70"/>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 New Roman"/>
                <w:snapToGrid w:val="0"/>
              </w:rPr>
              <w:t xml:space="preserve">Projenin Mantıksal Çerçevesi doldurulmuş ve başvuruya </w:t>
            </w:r>
            <w:r w:rsidRPr="009E4133">
              <w:rPr>
                <w:rFonts w:cs="Times New Roman"/>
              </w:rPr>
              <w:t xml:space="preserve">bir asıl ve iki suret halinde </w:t>
            </w:r>
            <w:r w:rsidRPr="009E4133">
              <w:rPr>
                <w:rFonts w:cs="Times New Roman"/>
                <w:snapToGrid w:val="0"/>
              </w:rPr>
              <w:t>eklenmiş</w:t>
            </w:r>
            <w:r w:rsidRPr="009E4133">
              <w:rPr>
                <w:rFonts w:cs="Times New Roman"/>
              </w:rPr>
              <w:t>tir (Ek C).</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160"/>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 New Roman"/>
              </w:rPr>
              <w:t>Projede yer alan kilit personelin özgeçmişleri (EK D) Başvuru Formu’nda belirtildiği şekliyle doldurulmuş ve başvuruya bir asıl ve iki suret halinde eklenmiştir.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160"/>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 New Roman"/>
              </w:rPr>
              <w:t xml:space="preserve">İş planı (EK-E) doldurularak </w:t>
            </w:r>
            <w:r w:rsidR="007027E3" w:rsidRPr="009E4133">
              <w:rPr>
                <w:rFonts w:cs="Times New Roman"/>
              </w:rPr>
              <w:t xml:space="preserve">bir asıl ve iki suret olarak </w:t>
            </w:r>
            <w:r w:rsidRPr="009E4133">
              <w:rPr>
                <w:rFonts w:cs="Times New Roman"/>
              </w:rPr>
              <w:t>sunulmuş</w:t>
            </w:r>
            <w:r w:rsidR="007027E3" w:rsidRPr="009E4133">
              <w:rPr>
                <w:rFonts w:cs="Times New Roman"/>
              </w:rPr>
              <w:t xml:space="preserve"> </w:t>
            </w:r>
            <w:r w:rsidRPr="009E4133">
              <w:rPr>
                <w:rFonts w:cs="Times New Roman"/>
              </w:rPr>
              <w:t>tur.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417"/>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 New Roman"/>
              </w:rPr>
              <w:t xml:space="preserve">Başvuru Formu, Bütçe, Mantıksal Çerçeve ve İş planı </w:t>
            </w:r>
            <w:r w:rsidRPr="009E4133">
              <w:rPr>
                <w:rFonts w:cs="Times New Roman"/>
                <w:b/>
                <w:i/>
              </w:rPr>
              <w:t xml:space="preserve">elektronik </w:t>
            </w:r>
            <w:r w:rsidRPr="009E4133">
              <w:rPr>
                <w:rFonts w:cs="Times New Roman"/>
              </w:rPr>
              <w:t xml:space="preserve">ortamda da </w:t>
            </w:r>
            <w:r w:rsidR="00AD485E" w:rsidRPr="009E4133">
              <w:rPr>
                <w:rFonts w:cs="Times New Roman"/>
              </w:rPr>
              <w:t xml:space="preserve">(CD formatında) </w:t>
            </w:r>
            <w:r w:rsidRPr="009E4133">
              <w:rPr>
                <w:rFonts w:cs="Times New Roman"/>
              </w:rPr>
              <w:t>sunulmuştur.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417"/>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 New Roman"/>
              </w:rPr>
              <w:t xml:space="preserve"> Başvuru Formu ve diğer eklerin tüm sayfaları yetkili kişi tarafından paraflanmıştır.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349"/>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 New Roman"/>
              </w:rPr>
              <w:t xml:space="preserve"> </w:t>
            </w:r>
            <w:r w:rsidRPr="009E4133">
              <w:rPr>
                <w:rFonts w:cs="Times-Roman"/>
              </w:rPr>
              <w:t>Ba</w:t>
            </w:r>
            <w:r w:rsidRPr="009E4133">
              <w:rPr>
                <w:rFonts w:cs="TTE1FEE520t00"/>
              </w:rPr>
              <w:t>ş</w:t>
            </w:r>
            <w:r w:rsidRPr="009E4133">
              <w:rPr>
                <w:rFonts w:cs="Times-Roman"/>
              </w:rPr>
              <w:t>vuruda bulunan kurulu</w:t>
            </w:r>
            <w:r w:rsidRPr="009E4133">
              <w:rPr>
                <w:rFonts w:cs="TTE1FEE520t00"/>
              </w:rPr>
              <w:t>ş</w:t>
            </w:r>
            <w:r w:rsidRPr="009E4133">
              <w:rPr>
                <w:rFonts w:cs="Times-Roman"/>
              </w:rPr>
              <w:t>un ve her ortak kurulu</w:t>
            </w:r>
            <w:r w:rsidRPr="009E4133">
              <w:rPr>
                <w:rFonts w:cs="TTE1FEE520t00"/>
              </w:rPr>
              <w:t>ş</w:t>
            </w:r>
            <w:r w:rsidRPr="009E4133">
              <w:rPr>
                <w:rFonts w:cs="Times-Roman"/>
              </w:rPr>
              <w:t>un kurulu</w:t>
            </w:r>
            <w:r w:rsidRPr="009E4133">
              <w:rPr>
                <w:rFonts w:cs="TTE1FEE520t00"/>
              </w:rPr>
              <w:t xml:space="preserve">ş </w:t>
            </w:r>
            <w:r w:rsidRPr="009E4133">
              <w:rPr>
                <w:rFonts w:cs="Times-Roman"/>
              </w:rPr>
              <w:t>sözle</w:t>
            </w:r>
            <w:r w:rsidRPr="009E4133">
              <w:rPr>
                <w:rFonts w:cs="TTE1FEE520t00"/>
              </w:rPr>
              <w:t>ş</w:t>
            </w:r>
            <w:r w:rsidRPr="009E4133">
              <w:rPr>
                <w:rFonts w:cs="Times-Roman"/>
              </w:rPr>
              <w:t xml:space="preserve">meleri </w:t>
            </w:r>
            <w:r w:rsidR="00A317FC" w:rsidRPr="009E4133">
              <w:rPr>
                <w:rFonts w:cs="Times-Roman"/>
              </w:rPr>
              <w:t xml:space="preserve">bir asıl ve iki suret olarak </w:t>
            </w:r>
            <w:r w:rsidRPr="009E4133">
              <w:rPr>
                <w:rFonts w:cs="Times-Roman"/>
              </w:rPr>
              <w:t>sunulmuştur.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705"/>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 New Roman"/>
              </w:rPr>
              <w:lastRenderedPageBreak/>
              <w:t>Başvuruda bulunan kuruluşun ve varsa ortak(</w:t>
            </w:r>
            <w:proofErr w:type="spellStart"/>
            <w:r w:rsidRPr="009E4133">
              <w:rPr>
                <w:rFonts w:cs="Times New Roman"/>
              </w:rPr>
              <w:t>larının</w:t>
            </w:r>
            <w:proofErr w:type="spellEnd"/>
            <w:r w:rsidRPr="009E4133">
              <w:rPr>
                <w:rFonts w:cs="Times New Roman"/>
              </w:rPr>
              <w:t xml:space="preserve">) TRA2 bölgesinde (Ağrı, Ardahan, Iğdır ve Kars) kayıtlı olduğunu gösteren resmi kayıt </w:t>
            </w:r>
            <w:r w:rsidRPr="009E4133">
              <w:rPr>
                <w:rFonts w:cs="Times-Roman"/>
              </w:rPr>
              <w:t xml:space="preserve">belgeleri (İlgili Meslek Oda Kayıt Belgesi, Ticaret/ Esnaf Sanatkârlar Sicil Gazetesi İlanı veya Ticaret ya da Esnaf </w:t>
            </w:r>
            <w:proofErr w:type="gramStart"/>
            <w:r w:rsidRPr="009E4133">
              <w:rPr>
                <w:rFonts w:cs="Times-Roman"/>
              </w:rPr>
              <w:t>Sanatkarlar</w:t>
            </w:r>
            <w:proofErr w:type="gramEnd"/>
            <w:r w:rsidRPr="009E4133">
              <w:rPr>
                <w:rFonts w:cs="Times-Roman"/>
              </w:rPr>
              <w:t xml:space="preserve"> Odası Sicili Kayıt Sureti)</w:t>
            </w:r>
            <w:r w:rsidR="00A317FC" w:rsidRPr="009E4133">
              <w:rPr>
                <w:rFonts w:cs="Times-Roman"/>
              </w:rPr>
              <w:t xml:space="preserve"> bir ve iki suret olarak sunulmuştur.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705"/>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Roman"/>
              </w:rPr>
              <w:t>Ba</w:t>
            </w:r>
            <w:r w:rsidRPr="009E4133">
              <w:rPr>
                <w:rFonts w:cs="TTE1FEE520t00"/>
              </w:rPr>
              <w:t>ş</w:t>
            </w:r>
            <w:r w:rsidRPr="009E4133">
              <w:rPr>
                <w:rFonts w:cs="Times-Roman"/>
              </w:rPr>
              <w:t>vuru sahibinin vergi dairesince onaylanmı</w:t>
            </w:r>
            <w:r w:rsidRPr="009E4133">
              <w:rPr>
                <w:rFonts w:cs="TTE1FEE520t00"/>
              </w:rPr>
              <w:t>ş</w:t>
            </w:r>
            <w:r w:rsidRPr="009E4133">
              <w:rPr>
                <w:rFonts w:cs="Times-Roman"/>
              </w:rPr>
              <w:t>, önceki mali yıla ait kar zarar tablosu ve bilânçosu/i</w:t>
            </w:r>
            <w:r w:rsidRPr="009E4133">
              <w:rPr>
                <w:rFonts w:cs="TTE1FEE520t00"/>
              </w:rPr>
              <w:t>s</w:t>
            </w:r>
            <w:r w:rsidRPr="009E4133">
              <w:rPr>
                <w:rFonts w:cs="Times-Roman"/>
              </w:rPr>
              <w:t xml:space="preserve">letme hesap özeti </w:t>
            </w:r>
            <w:r w:rsidRPr="009E4133">
              <w:rPr>
                <w:rFonts w:cs="Times New Roman"/>
              </w:rPr>
              <w:t>(2010 yılında kurulanlar için geçici mizan)</w:t>
            </w:r>
            <w:r w:rsidR="00A317FC" w:rsidRPr="009E4133">
              <w:rPr>
                <w:rFonts w:cs="Times New Roman"/>
              </w:rPr>
              <w:t xml:space="preserve"> bir asıl ve iki suret olarak</w:t>
            </w:r>
            <w:r w:rsidRPr="009E4133">
              <w:rPr>
                <w:rFonts w:cs="Times New Roman"/>
              </w:rPr>
              <w:t xml:space="preserve"> </w:t>
            </w:r>
            <w:r w:rsidRPr="009E4133">
              <w:rPr>
                <w:rFonts w:cs="Times-Roman"/>
              </w:rPr>
              <w:t>sunulmu</w:t>
            </w:r>
            <w:r w:rsidRPr="009E4133">
              <w:rPr>
                <w:rFonts w:cs="TTE1FEE520t00"/>
              </w:rPr>
              <w:t>ş</w:t>
            </w:r>
            <w:r w:rsidRPr="009E4133">
              <w:rPr>
                <w:rFonts w:cs="Times-Roman"/>
              </w:rPr>
              <w:t xml:space="preserve">tur. </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705"/>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t>Başvuru Sahibinin çalışan personel sayısını gösteren Sosyal Güvenlik Kuruluşu’ndan alınan belge</w:t>
            </w:r>
            <w:r w:rsidR="006256AD" w:rsidRPr="009E4133">
              <w:t xml:space="preserve"> bir asıl ve iki suret olarak</w:t>
            </w:r>
            <w:r w:rsidRPr="009E4133">
              <w:t xml:space="preserve"> sunulmuştur.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705"/>
        </w:trPr>
        <w:tc>
          <w:tcPr>
            <w:tcW w:w="7380" w:type="dxa"/>
          </w:tcPr>
          <w:p w:rsidR="008F39C2" w:rsidRPr="009E4133" w:rsidRDefault="008F39C2" w:rsidP="008E5A31">
            <w:pPr>
              <w:widowControl w:val="0"/>
              <w:numPr>
                <w:ilvl w:val="0"/>
                <w:numId w:val="4"/>
              </w:numPr>
              <w:adjustRightInd w:val="0"/>
              <w:ind w:left="432" w:right="45" w:hanging="357"/>
              <w:textAlignment w:val="baseline"/>
              <w:rPr>
                <w:rFonts w:cs="Times New Roman"/>
              </w:rPr>
            </w:pPr>
            <w:r w:rsidRPr="009E4133">
              <w:rPr>
                <w:rFonts w:cs="Times New Roman"/>
              </w:rPr>
              <w:t>Son başvuru tarihi itibarıyla yapılandırılmış borçlar hariç olmak üzere proje başvuru tarihi itibari ile sosyal sigorta primi veya vergi ödemesi veya temerrüde düşmüş kredi borcu olmadığına dair belge</w:t>
            </w:r>
            <w:r w:rsidR="003705DC" w:rsidRPr="009E4133">
              <w:rPr>
                <w:rFonts w:cs="Times New Roman"/>
              </w:rPr>
              <w:t xml:space="preserve"> bir asıl ve iki suret olarak</w:t>
            </w:r>
            <w:r w:rsidRPr="009E4133">
              <w:rPr>
                <w:rFonts w:cs="Times New Roman"/>
              </w:rPr>
              <w:t xml:space="preserve"> sunulmuştur.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r w:rsidR="008F39C2" w:rsidRPr="009E4133" w:rsidTr="00AA627C">
        <w:trPr>
          <w:trHeight w:val="705"/>
        </w:trPr>
        <w:tc>
          <w:tcPr>
            <w:tcW w:w="7380" w:type="dxa"/>
          </w:tcPr>
          <w:p w:rsidR="008F39C2" w:rsidRPr="009E4133" w:rsidRDefault="008F39C2" w:rsidP="000459D2">
            <w:pPr>
              <w:widowControl w:val="0"/>
              <w:numPr>
                <w:ilvl w:val="0"/>
                <w:numId w:val="4"/>
              </w:numPr>
              <w:adjustRightInd w:val="0"/>
              <w:ind w:left="432" w:right="45" w:hanging="357"/>
              <w:textAlignment w:val="baseline"/>
              <w:rPr>
                <w:rFonts w:cs="Times New Roman"/>
              </w:rPr>
            </w:pPr>
            <w:r w:rsidRPr="009E4133">
              <w:t>Proje kapsamında 10.000 TL’yi geçen her bir makine-</w:t>
            </w:r>
            <w:proofErr w:type="gramStart"/>
            <w:r w:rsidRPr="009E4133">
              <w:t>ekipman</w:t>
            </w:r>
            <w:proofErr w:type="gramEnd"/>
            <w:r w:rsidRPr="009E4133">
              <w:t xml:space="preserve"> satın alımı için en az 2 proforma fatura</w:t>
            </w:r>
            <w:r w:rsidR="0052533F" w:rsidRPr="009E4133">
              <w:t xml:space="preserve"> </w:t>
            </w:r>
            <w:r w:rsidRPr="009E4133">
              <w:t>sunulmuştur.</w:t>
            </w:r>
          </w:p>
        </w:tc>
        <w:tc>
          <w:tcPr>
            <w:tcW w:w="920" w:type="dxa"/>
          </w:tcPr>
          <w:p w:rsidR="008F39C2" w:rsidRPr="009E4133" w:rsidRDefault="008F39C2" w:rsidP="008E5A31">
            <w:pPr>
              <w:tabs>
                <w:tab w:val="num" w:pos="900"/>
                <w:tab w:val="left" w:pos="4820"/>
              </w:tabs>
              <w:ind w:left="900" w:right="44" w:hanging="360"/>
              <w:rPr>
                <w:rFonts w:cs="Times New Roman"/>
              </w:rPr>
            </w:pPr>
          </w:p>
        </w:tc>
        <w:tc>
          <w:tcPr>
            <w:tcW w:w="900" w:type="dxa"/>
          </w:tcPr>
          <w:p w:rsidR="008F39C2" w:rsidRPr="009E4133" w:rsidRDefault="008F39C2" w:rsidP="008E5A31">
            <w:pPr>
              <w:tabs>
                <w:tab w:val="num" w:pos="900"/>
                <w:tab w:val="left" w:pos="4820"/>
              </w:tabs>
              <w:ind w:left="900" w:right="44" w:hanging="360"/>
              <w:rPr>
                <w:rFonts w:cs="Times New Roman"/>
              </w:rPr>
            </w:pPr>
          </w:p>
        </w:tc>
      </w:tr>
    </w:tbl>
    <w:p w:rsidR="00A17754" w:rsidRPr="009E4133" w:rsidRDefault="00A17754" w:rsidP="008E5A31">
      <w:pPr>
        <w:pStyle w:val="Text1"/>
        <w:keepNext/>
        <w:widowControl/>
        <w:tabs>
          <w:tab w:val="left" w:pos="567"/>
          <w:tab w:val="left" w:pos="2608"/>
          <w:tab w:val="left" w:pos="3317"/>
        </w:tabs>
        <w:adjustRightInd/>
        <w:spacing w:before="240" w:line="360" w:lineRule="auto"/>
        <w:ind w:left="0"/>
        <w:textAlignment w:val="auto"/>
        <w:rPr>
          <w:rFonts w:ascii="Cambria" w:hAnsi="Cambria" w:cs="Times New Roman"/>
          <w:b/>
          <w:sz w:val="24"/>
          <w:szCs w:val="24"/>
          <w:lang w:val="tr-TR"/>
        </w:rPr>
      </w:pPr>
      <w:r w:rsidRPr="009E4133">
        <w:rPr>
          <w:rFonts w:ascii="Cambria" w:hAnsi="Cambria" w:cs="Times New Roman"/>
          <w:b/>
          <w:sz w:val="24"/>
          <w:szCs w:val="24"/>
          <w:lang w:val="tr-TR"/>
        </w:rPr>
        <w:t>b) Uygunluk Kontrolü</w:t>
      </w:r>
      <w:r w:rsidR="00EF018E" w:rsidRPr="009E4133">
        <w:rPr>
          <w:rFonts w:ascii="Cambria" w:hAnsi="Cambria" w:cs="Times New Roman"/>
          <w:b/>
          <w:sz w:val="24"/>
          <w:szCs w:val="24"/>
          <w:lang w:val="tr-TR"/>
        </w:rPr>
        <w:t xml:space="preserve"> </w:t>
      </w:r>
    </w:p>
    <w:p w:rsidR="00A17754" w:rsidRPr="009E4133" w:rsidRDefault="00A17754" w:rsidP="008E5A31">
      <w:pPr>
        <w:pStyle w:val="Text1"/>
        <w:spacing w:before="240" w:line="360" w:lineRule="auto"/>
        <w:ind w:left="0" w:right="45"/>
        <w:rPr>
          <w:rFonts w:ascii="Cambria" w:hAnsi="Cambria" w:cs="Times New Roman"/>
          <w:sz w:val="24"/>
          <w:szCs w:val="24"/>
          <w:lang w:val="tr-TR"/>
        </w:rPr>
      </w:pPr>
      <w:r w:rsidRPr="009E4133">
        <w:rPr>
          <w:rFonts w:ascii="Cambria" w:hAnsi="Cambria" w:cs="Times New Roman"/>
          <w:sz w:val="24"/>
          <w:szCs w:val="24"/>
          <w:lang w:val="tr-TR"/>
        </w:rPr>
        <w:t xml:space="preserve">Başvuru sahibinin, ortaklarının (ve varsa iştirakçilerinin) ve projelerin bu rehberin 2.1.1 ve 2.1.2 bölümlerinde verilen </w:t>
      </w:r>
      <w:proofErr w:type="gramStart"/>
      <w:r w:rsidRPr="009E4133">
        <w:rPr>
          <w:rFonts w:ascii="Cambria" w:hAnsi="Cambria" w:cs="Times New Roman"/>
          <w:sz w:val="24"/>
          <w:szCs w:val="24"/>
          <w:lang w:val="tr-TR"/>
        </w:rPr>
        <w:t>kriterlere</w:t>
      </w:r>
      <w:proofErr w:type="gramEnd"/>
      <w:r w:rsidRPr="009E4133">
        <w:rPr>
          <w:rFonts w:ascii="Cambria" w:hAnsi="Cambria" w:cs="Times New Roman"/>
          <w:sz w:val="24"/>
          <w:szCs w:val="24"/>
          <w:lang w:val="tr-TR"/>
        </w:rPr>
        <w:t xml:space="preserve"> uygunluğunun kontrolü aşağıda yer alan listeye göre yapılır.</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78"/>
        <w:gridCol w:w="744"/>
        <w:gridCol w:w="850"/>
      </w:tblGrid>
      <w:tr w:rsidR="00AA627C" w:rsidRPr="009E4133" w:rsidTr="009E3474">
        <w:trPr>
          <w:trHeight w:val="581"/>
        </w:trPr>
        <w:tc>
          <w:tcPr>
            <w:tcW w:w="7478" w:type="dxa"/>
            <w:tcBorders>
              <w:top w:val="single" w:sz="4" w:space="0" w:color="auto"/>
            </w:tcBorders>
            <w:vAlign w:val="center"/>
          </w:tcPr>
          <w:p w:rsidR="00AA627C" w:rsidRPr="009E4133" w:rsidRDefault="00AA627C" w:rsidP="008E5A31">
            <w:pPr>
              <w:rPr>
                <w:rFonts w:cs="Times New Roman"/>
              </w:rPr>
            </w:pPr>
            <w:r w:rsidRPr="009E4133">
              <w:rPr>
                <w:rFonts w:cs="Times New Roman"/>
              </w:rPr>
              <w:t xml:space="preserve">Projenizi Göndermeden Önce, Aşağıdaki Maddelerin Her Birinin Tamamlandığını Ve Başvurunuzun Aşağıdaki Kriterlere Uygun </w:t>
            </w:r>
            <w:r w:rsidRPr="009E4133">
              <w:rPr>
                <w:rFonts w:cs="Times New Roman"/>
              </w:rPr>
              <w:lastRenderedPageBreak/>
              <w:t>Olduğunu Kontrol Ediniz.</w:t>
            </w:r>
          </w:p>
          <w:p w:rsidR="00AA627C" w:rsidRPr="004135F5" w:rsidRDefault="00AA627C" w:rsidP="004135F5">
            <w:pPr>
              <w:tabs>
                <w:tab w:val="left" w:pos="0"/>
              </w:tabs>
              <w:ind w:right="44"/>
              <w:rPr>
                <w:rFonts w:cs="Times New Roman"/>
                <w:b/>
                <w:caps/>
              </w:rPr>
            </w:pPr>
            <w:r w:rsidRPr="009E4133">
              <w:rPr>
                <w:rFonts w:cs="Times New Roman"/>
              </w:rPr>
              <w:t xml:space="preserve"> (</w:t>
            </w:r>
            <w:r w:rsidRPr="009E4133">
              <w:rPr>
                <w:rFonts w:cs="Times New Roman"/>
                <w:b/>
              </w:rPr>
              <w:t>Lütfen Bütün Kutucukların Doldurulduğundan Emin Olun</w:t>
            </w:r>
            <w:r w:rsidRPr="009E4133">
              <w:rPr>
                <w:rFonts w:cs="Times New Roman"/>
              </w:rPr>
              <w:t>)</w:t>
            </w:r>
          </w:p>
        </w:tc>
        <w:tc>
          <w:tcPr>
            <w:tcW w:w="1594" w:type="dxa"/>
            <w:gridSpan w:val="2"/>
            <w:vAlign w:val="center"/>
          </w:tcPr>
          <w:p w:rsidR="00AA627C" w:rsidRPr="009E4133" w:rsidRDefault="00AA627C" w:rsidP="008E5A31">
            <w:pPr>
              <w:rPr>
                <w:rFonts w:cs="Times New Roman"/>
              </w:rPr>
            </w:pPr>
            <w:r w:rsidRPr="009E4133">
              <w:rPr>
                <w:rFonts w:cs="Times New Roman"/>
              </w:rPr>
              <w:lastRenderedPageBreak/>
              <w:t xml:space="preserve">Başvuru sahibi </w:t>
            </w:r>
            <w:r w:rsidRPr="009E4133">
              <w:rPr>
                <w:rFonts w:cs="Times New Roman"/>
              </w:rPr>
              <w:lastRenderedPageBreak/>
              <w:t>tarafından doldurulacaktır.</w:t>
            </w:r>
          </w:p>
          <w:p w:rsidR="00AA627C" w:rsidRPr="009E4133" w:rsidRDefault="00AA627C" w:rsidP="008E5A31">
            <w:pPr>
              <w:tabs>
                <w:tab w:val="left" w:pos="4820"/>
              </w:tabs>
              <w:ind w:right="44"/>
              <w:rPr>
                <w:rFonts w:cs="Times New Roman"/>
              </w:rPr>
            </w:pPr>
            <w:r w:rsidRPr="009E4133">
              <w:rPr>
                <w:rFonts w:cs="Times New Roman"/>
                <w:noProof/>
                <w:lang w:eastAsia="tr-TR"/>
              </w:rPr>
              <w:drawing>
                <wp:inline distT="0" distB="0" distL="0" distR="0">
                  <wp:extent cx="127635" cy="127635"/>
                  <wp:effectExtent l="19050" t="0" r="5715" b="0"/>
                  <wp:docPr id="4" name="Resim 3" descr="BD21301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BD21301_"/>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r>
      <w:tr w:rsidR="00AA627C" w:rsidRPr="009E4133" w:rsidTr="00C50603">
        <w:trPr>
          <w:trHeight w:val="581"/>
        </w:trPr>
        <w:tc>
          <w:tcPr>
            <w:tcW w:w="7478" w:type="dxa"/>
            <w:tcBorders>
              <w:top w:val="single" w:sz="4" w:space="0" w:color="auto"/>
            </w:tcBorders>
            <w:vAlign w:val="center"/>
          </w:tcPr>
          <w:p w:rsidR="00AA627C" w:rsidRPr="009E4133" w:rsidRDefault="00AA627C" w:rsidP="008E5A31">
            <w:pPr>
              <w:tabs>
                <w:tab w:val="left" w:pos="0"/>
              </w:tabs>
              <w:ind w:right="44"/>
              <w:rPr>
                <w:rFonts w:cs="Times New Roman"/>
                <w:b/>
                <w:caps/>
              </w:rPr>
            </w:pPr>
            <w:r w:rsidRPr="009E4133">
              <w:rPr>
                <w:rFonts w:cs="Times New Roman"/>
                <w:b/>
                <w:caps/>
              </w:rPr>
              <w:lastRenderedPageBreak/>
              <w:t>KRİTERLER</w:t>
            </w:r>
          </w:p>
        </w:tc>
        <w:tc>
          <w:tcPr>
            <w:tcW w:w="744" w:type="dxa"/>
            <w:vAlign w:val="center"/>
          </w:tcPr>
          <w:p w:rsidR="00AA627C" w:rsidRPr="009E4133" w:rsidRDefault="00AA627C" w:rsidP="008E5A31">
            <w:pPr>
              <w:tabs>
                <w:tab w:val="left" w:pos="4820"/>
              </w:tabs>
              <w:ind w:right="44"/>
              <w:rPr>
                <w:rFonts w:cs="Times New Roman"/>
              </w:rPr>
            </w:pPr>
            <w:r w:rsidRPr="009E4133">
              <w:rPr>
                <w:rFonts w:cs="Times New Roman"/>
              </w:rPr>
              <w:t>Evet</w:t>
            </w:r>
          </w:p>
        </w:tc>
        <w:tc>
          <w:tcPr>
            <w:tcW w:w="850" w:type="dxa"/>
            <w:vAlign w:val="center"/>
          </w:tcPr>
          <w:p w:rsidR="00AA627C" w:rsidRPr="009E4133" w:rsidRDefault="00AA627C" w:rsidP="008E5A31">
            <w:pPr>
              <w:tabs>
                <w:tab w:val="left" w:pos="4820"/>
              </w:tabs>
              <w:ind w:right="44"/>
              <w:rPr>
                <w:rFonts w:cs="Times New Roman"/>
              </w:rPr>
            </w:pPr>
            <w:r w:rsidRPr="009E4133">
              <w:rPr>
                <w:rFonts w:cs="Times New Roman"/>
              </w:rPr>
              <w:t>Hayır</w:t>
            </w:r>
          </w:p>
        </w:tc>
      </w:tr>
      <w:tr w:rsidR="00AA627C" w:rsidRPr="009E4133" w:rsidTr="00C50603">
        <w:trPr>
          <w:trHeight w:val="284"/>
        </w:trPr>
        <w:tc>
          <w:tcPr>
            <w:tcW w:w="7478" w:type="dxa"/>
          </w:tcPr>
          <w:p w:rsidR="00AA627C" w:rsidRPr="009E4133" w:rsidRDefault="00AA627C" w:rsidP="008E5A31">
            <w:pPr>
              <w:widowControl w:val="0"/>
              <w:numPr>
                <w:ilvl w:val="0"/>
                <w:numId w:val="5"/>
              </w:numPr>
              <w:adjustRightInd w:val="0"/>
              <w:ind w:right="45" w:hanging="357"/>
              <w:textAlignment w:val="baseline"/>
              <w:rPr>
                <w:rFonts w:cs="Times New Roman"/>
              </w:rPr>
            </w:pPr>
            <w:r w:rsidRPr="009E4133">
              <w:rPr>
                <w:rFonts w:cs="Times New Roman"/>
              </w:rPr>
              <w:t>Başvuru sahibi uygundur.</w:t>
            </w:r>
          </w:p>
        </w:tc>
        <w:tc>
          <w:tcPr>
            <w:tcW w:w="744" w:type="dxa"/>
          </w:tcPr>
          <w:p w:rsidR="00AA627C" w:rsidRPr="009E4133" w:rsidRDefault="00AA627C" w:rsidP="008E5A31">
            <w:pPr>
              <w:tabs>
                <w:tab w:val="left" w:pos="4820"/>
              </w:tabs>
              <w:ind w:right="44"/>
              <w:rPr>
                <w:rFonts w:cs="Times New Roman"/>
              </w:rPr>
            </w:pPr>
          </w:p>
        </w:tc>
        <w:tc>
          <w:tcPr>
            <w:tcW w:w="850" w:type="dxa"/>
          </w:tcPr>
          <w:p w:rsidR="00AA627C" w:rsidRPr="009E4133" w:rsidRDefault="00AA627C" w:rsidP="008E5A31">
            <w:pPr>
              <w:tabs>
                <w:tab w:val="left" w:pos="4820"/>
              </w:tabs>
              <w:ind w:right="44"/>
              <w:rPr>
                <w:rFonts w:cs="Times New Roman"/>
              </w:rPr>
            </w:pPr>
          </w:p>
        </w:tc>
      </w:tr>
      <w:tr w:rsidR="00AA627C" w:rsidRPr="009E4133" w:rsidTr="00C50603">
        <w:trPr>
          <w:trHeight w:val="432"/>
        </w:trPr>
        <w:tc>
          <w:tcPr>
            <w:tcW w:w="7478" w:type="dxa"/>
          </w:tcPr>
          <w:p w:rsidR="00AA627C" w:rsidRPr="009E4133" w:rsidRDefault="00AA627C" w:rsidP="008E5A31">
            <w:pPr>
              <w:widowControl w:val="0"/>
              <w:numPr>
                <w:ilvl w:val="0"/>
                <w:numId w:val="5"/>
              </w:numPr>
              <w:adjustRightInd w:val="0"/>
              <w:ind w:right="45" w:hanging="357"/>
              <w:textAlignment w:val="baseline"/>
              <w:rPr>
                <w:rFonts w:cs="Times New Roman"/>
              </w:rPr>
            </w:pPr>
            <w:r w:rsidRPr="009E4133">
              <w:rPr>
                <w:rFonts w:cs="Times New Roman"/>
              </w:rPr>
              <w:t>1. Ortak uygundur.</w:t>
            </w:r>
            <w:r w:rsidR="007F1192" w:rsidRPr="009E4133">
              <w:rPr>
                <w:rFonts w:cs="Times New Roman"/>
              </w:rPr>
              <w:t xml:space="preserve"> (varsa)</w:t>
            </w:r>
          </w:p>
        </w:tc>
        <w:tc>
          <w:tcPr>
            <w:tcW w:w="744" w:type="dxa"/>
          </w:tcPr>
          <w:p w:rsidR="00AA627C" w:rsidRPr="009E4133" w:rsidRDefault="00AA627C" w:rsidP="008E5A31">
            <w:pPr>
              <w:tabs>
                <w:tab w:val="left" w:pos="4820"/>
              </w:tabs>
              <w:ind w:right="44"/>
              <w:rPr>
                <w:rFonts w:cs="Times New Roman"/>
              </w:rPr>
            </w:pPr>
          </w:p>
        </w:tc>
        <w:tc>
          <w:tcPr>
            <w:tcW w:w="850" w:type="dxa"/>
          </w:tcPr>
          <w:p w:rsidR="00AA627C" w:rsidRPr="009E4133" w:rsidRDefault="00AA627C" w:rsidP="008E5A31">
            <w:pPr>
              <w:tabs>
                <w:tab w:val="left" w:pos="4820"/>
              </w:tabs>
              <w:ind w:right="44"/>
              <w:rPr>
                <w:rFonts w:cs="Times New Roman"/>
              </w:rPr>
            </w:pPr>
          </w:p>
        </w:tc>
      </w:tr>
      <w:tr w:rsidR="00AA627C" w:rsidRPr="009E4133" w:rsidTr="00C50603">
        <w:trPr>
          <w:trHeight w:val="357"/>
        </w:trPr>
        <w:tc>
          <w:tcPr>
            <w:tcW w:w="7478" w:type="dxa"/>
          </w:tcPr>
          <w:p w:rsidR="00AA627C" w:rsidRPr="009E4133" w:rsidRDefault="00AA627C" w:rsidP="008E5A31">
            <w:pPr>
              <w:widowControl w:val="0"/>
              <w:numPr>
                <w:ilvl w:val="0"/>
                <w:numId w:val="5"/>
              </w:numPr>
              <w:adjustRightInd w:val="0"/>
              <w:ind w:right="45" w:hanging="357"/>
              <w:textAlignment w:val="baseline"/>
              <w:rPr>
                <w:rFonts w:cs="Times New Roman"/>
              </w:rPr>
            </w:pPr>
            <w:r w:rsidRPr="009E4133">
              <w:rPr>
                <w:rFonts w:cs="Times New Roman"/>
              </w:rPr>
              <w:t>2. Ortak uygundur.</w:t>
            </w:r>
            <w:r w:rsidR="007F1192" w:rsidRPr="009E4133">
              <w:rPr>
                <w:rFonts w:cs="Times New Roman"/>
              </w:rPr>
              <w:t>(varsa)</w:t>
            </w:r>
          </w:p>
        </w:tc>
        <w:tc>
          <w:tcPr>
            <w:tcW w:w="744" w:type="dxa"/>
          </w:tcPr>
          <w:p w:rsidR="00AA627C" w:rsidRPr="009E4133" w:rsidRDefault="00AA627C" w:rsidP="008E5A31">
            <w:pPr>
              <w:tabs>
                <w:tab w:val="left" w:pos="4820"/>
              </w:tabs>
              <w:ind w:right="44"/>
              <w:rPr>
                <w:rFonts w:cs="Times New Roman"/>
              </w:rPr>
            </w:pPr>
          </w:p>
        </w:tc>
        <w:tc>
          <w:tcPr>
            <w:tcW w:w="850" w:type="dxa"/>
          </w:tcPr>
          <w:p w:rsidR="00AA627C" w:rsidRPr="009E4133" w:rsidRDefault="00AA627C" w:rsidP="008E5A31">
            <w:pPr>
              <w:tabs>
                <w:tab w:val="left" w:pos="4820"/>
              </w:tabs>
              <w:ind w:right="44"/>
              <w:rPr>
                <w:rFonts w:cs="Times New Roman"/>
              </w:rPr>
            </w:pPr>
          </w:p>
        </w:tc>
      </w:tr>
      <w:tr w:rsidR="00AA627C" w:rsidRPr="009E4133" w:rsidTr="00C50603">
        <w:trPr>
          <w:trHeight w:val="353"/>
        </w:trPr>
        <w:tc>
          <w:tcPr>
            <w:tcW w:w="7478" w:type="dxa"/>
          </w:tcPr>
          <w:p w:rsidR="00AA627C" w:rsidRPr="009E4133" w:rsidRDefault="00AA627C" w:rsidP="008E5A31">
            <w:pPr>
              <w:widowControl w:val="0"/>
              <w:numPr>
                <w:ilvl w:val="0"/>
                <w:numId w:val="5"/>
              </w:numPr>
              <w:adjustRightInd w:val="0"/>
              <w:ind w:right="45" w:hanging="357"/>
              <w:textAlignment w:val="baseline"/>
              <w:rPr>
                <w:rFonts w:cs="Times New Roman"/>
              </w:rPr>
            </w:pPr>
            <w:r w:rsidRPr="009E4133">
              <w:rPr>
                <w:rFonts w:cs="Times New Roman"/>
              </w:rPr>
              <w:t>Proje TRA2 Düzey 2 bölgesinde (Ağrı, Ardahan, Iğdır ve Kars) uygulanacaktır.</w:t>
            </w:r>
          </w:p>
        </w:tc>
        <w:tc>
          <w:tcPr>
            <w:tcW w:w="744" w:type="dxa"/>
          </w:tcPr>
          <w:p w:rsidR="00AA627C" w:rsidRPr="009E4133" w:rsidRDefault="00AA627C" w:rsidP="008E5A31">
            <w:pPr>
              <w:tabs>
                <w:tab w:val="left" w:pos="4820"/>
              </w:tabs>
              <w:ind w:right="44"/>
              <w:rPr>
                <w:rFonts w:cs="Times New Roman"/>
              </w:rPr>
            </w:pPr>
          </w:p>
        </w:tc>
        <w:tc>
          <w:tcPr>
            <w:tcW w:w="850" w:type="dxa"/>
          </w:tcPr>
          <w:p w:rsidR="00AA627C" w:rsidRPr="009E4133" w:rsidRDefault="00AA627C" w:rsidP="008E5A31">
            <w:pPr>
              <w:tabs>
                <w:tab w:val="left" w:pos="4820"/>
              </w:tabs>
              <w:ind w:right="44"/>
              <w:rPr>
                <w:rFonts w:cs="Times New Roman"/>
              </w:rPr>
            </w:pPr>
          </w:p>
        </w:tc>
      </w:tr>
      <w:tr w:rsidR="00AA627C" w:rsidRPr="009E4133" w:rsidTr="00C50603">
        <w:trPr>
          <w:trHeight w:val="407"/>
        </w:trPr>
        <w:tc>
          <w:tcPr>
            <w:tcW w:w="7478" w:type="dxa"/>
          </w:tcPr>
          <w:p w:rsidR="00AA627C" w:rsidRPr="009E4133" w:rsidRDefault="00AA627C" w:rsidP="008E5A31">
            <w:pPr>
              <w:widowControl w:val="0"/>
              <w:numPr>
                <w:ilvl w:val="0"/>
                <w:numId w:val="5"/>
              </w:numPr>
              <w:adjustRightInd w:val="0"/>
              <w:ind w:right="45" w:hanging="357"/>
              <w:textAlignment w:val="baseline"/>
              <w:rPr>
                <w:rFonts w:cs="Times New Roman"/>
              </w:rPr>
            </w:pPr>
            <w:r w:rsidRPr="009E4133">
              <w:rPr>
                <w:rFonts w:cs="Times New Roman"/>
              </w:rPr>
              <w:t>Projenin süresi, izin verilen azami süreyi aşmamaktadır (12 ay).</w:t>
            </w:r>
          </w:p>
        </w:tc>
        <w:tc>
          <w:tcPr>
            <w:tcW w:w="744" w:type="dxa"/>
          </w:tcPr>
          <w:p w:rsidR="00AA627C" w:rsidRPr="009E4133" w:rsidRDefault="00AA627C" w:rsidP="008E5A31">
            <w:pPr>
              <w:tabs>
                <w:tab w:val="left" w:pos="4820"/>
              </w:tabs>
              <w:ind w:right="44"/>
              <w:rPr>
                <w:rFonts w:cs="Times New Roman"/>
              </w:rPr>
            </w:pPr>
          </w:p>
        </w:tc>
        <w:tc>
          <w:tcPr>
            <w:tcW w:w="850" w:type="dxa"/>
          </w:tcPr>
          <w:p w:rsidR="00AA627C" w:rsidRPr="009E4133" w:rsidRDefault="00AA627C" w:rsidP="008E5A31">
            <w:pPr>
              <w:tabs>
                <w:tab w:val="left" w:pos="4820"/>
              </w:tabs>
              <w:ind w:right="44"/>
              <w:rPr>
                <w:rFonts w:cs="Times New Roman"/>
              </w:rPr>
            </w:pPr>
          </w:p>
        </w:tc>
      </w:tr>
      <w:tr w:rsidR="00AA627C" w:rsidRPr="009E4133" w:rsidTr="00C50603">
        <w:trPr>
          <w:trHeight w:val="711"/>
        </w:trPr>
        <w:tc>
          <w:tcPr>
            <w:tcW w:w="7478" w:type="dxa"/>
          </w:tcPr>
          <w:p w:rsidR="00866778" w:rsidRPr="009E4133" w:rsidRDefault="00AA627C" w:rsidP="008E5A31">
            <w:pPr>
              <w:widowControl w:val="0"/>
              <w:numPr>
                <w:ilvl w:val="0"/>
                <w:numId w:val="5"/>
              </w:numPr>
              <w:adjustRightInd w:val="0"/>
              <w:ind w:right="45" w:hanging="357"/>
              <w:textAlignment w:val="baseline"/>
              <w:rPr>
                <w:rFonts w:cs="Times New Roman"/>
              </w:rPr>
            </w:pPr>
            <w:r w:rsidRPr="009E4133">
              <w:rPr>
                <w:rFonts w:cs="Times New Roman"/>
              </w:rPr>
              <w:t>Talep edilen destek tutarı, izin verilen asgari destek tutarından düşük değildir. (</w:t>
            </w:r>
            <w:r w:rsidR="009331F2" w:rsidRPr="009E4133">
              <w:rPr>
                <w:rFonts w:cs="Times New Roman"/>
              </w:rPr>
              <w:t>40</w:t>
            </w:r>
            <w:r w:rsidRPr="009E4133">
              <w:rPr>
                <w:rFonts w:cs="Times New Roman"/>
              </w:rPr>
              <w:t>.000</w:t>
            </w:r>
            <w:r w:rsidR="00AF0C44">
              <w:rPr>
                <w:rFonts w:cs="Times New Roman"/>
              </w:rPr>
              <w:t xml:space="preserve"> TL</w:t>
            </w:r>
            <w:r w:rsidRPr="009E4133">
              <w:rPr>
                <w:rFonts w:cs="Times New Roman"/>
              </w:rPr>
              <w:t>)</w:t>
            </w:r>
          </w:p>
        </w:tc>
        <w:tc>
          <w:tcPr>
            <w:tcW w:w="744" w:type="dxa"/>
          </w:tcPr>
          <w:p w:rsidR="00AA627C" w:rsidRPr="009E4133" w:rsidRDefault="00AA627C" w:rsidP="008E5A31">
            <w:pPr>
              <w:tabs>
                <w:tab w:val="left" w:pos="4820"/>
              </w:tabs>
              <w:ind w:right="44"/>
              <w:rPr>
                <w:rFonts w:cs="Times New Roman"/>
              </w:rPr>
            </w:pPr>
          </w:p>
        </w:tc>
        <w:tc>
          <w:tcPr>
            <w:tcW w:w="850" w:type="dxa"/>
          </w:tcPr>
          <w:p w:rsidR="00AA627C" w:rsidRPr="009E4133" w:rsidRDefault="00AA627C" w:rsidP="008E5A31">
            <w:pPr>
              <w:tabs>
                <w:tab w:val="left" w:pos="4820"/>
              </w:tabs>
              <w:ind w:right="44"/>
              <w:rPr>
                <w:rFonts w:cs="Times New Roman"/>
              </w:rPr>
            </w:pPr>
          </w:p>
        </w:tc>
      </w:tr>
      <w:tr w:rsidR="00AA627C" w:rsidRPr="009E4133" w:rsidTr="00C50603">
        <w:trPr>
          <w:trHeight w:val="711"/>
        </w:trPr>
        <w:tc>
          <w:tcPr>
            <w:tcW w:w="7478" w:type="dxa"/>
          </w:tcPr>
          <w:p w:rsidR="00AA627C" w:rsidRPr="009E4133" w:rsidRDefault="00AA627C" w:rsidP="008E5A31">
            <w:pPr>
              <w:widowControl w:val="0"/>
              <w:numPr>
                <w:ilvl w:val="0"/>
                <w:numId w:val="5"/>
              </w:numPr>
              <w:adjustRightInd w:val="0"/>
              <w:ind w:right="45" w:hanging="357"/>
              <w:textAlignment w:val="baseline"/>
              <w:rPr>
                <w:rFonts w:cs="Times New Roman"/>
              </w:rPr>
            </w:pPr>
            <w:r w:rsidRPr="009E4133">
              <w:rPr>
                <w:rFonts w:cs="Times New Roman"/>
              </w:rPr>
              <w:t xml:space="preserve">Talep edilen destek tutarı, izin verilen azami destek tutarından yüksek değildir. </w:t>
            </w:r>
            <w:r w:rsidR="007A6014" w:rsidRPr="009E4133">
              <w:rPr>
                <w:rFonts w:cs="Times New Roman"/>
              </w:rPr>
              <w:t>(4</w:t>
            </w:r>
            <w:r w:rsidRPr="009E4133">
              <w:rPr>
                <w:rFonts w:cs="Times New Roman"/>
              </w:rPr>
              <w:t>00.000 TL)</w:t>
            </w:r>
          </w:p>
        </w:tc>
        <w:tc>
          <w:tcPr>
            <w:tcW w:w="744" w:type="dxa"/>
          </w:tcPr>
          <w:p w:rsidR="00AA627C" w:rsidRPr="009E4133" w:rsidRDefault="00AA627C" w:rsidP="008E5A31">
            <w:pPr>
              <w:tabs>
                <w:tab w:val="left" w:pos="4820"/>
              </w:tabs>
              <w:ind w:right="44"/>
              <w:rPr>
                <w:rFonts w:cs="Times New Roman"/>
              </w:rPr>
            </w:pPr>
          </w:p>
        </w:tc>
        <w:tc>
          <w:tcPr>
            <w:tcW w:w="850" w:type="dxa"/>
          </w:tcPr>
          <w:p w:rsidR="00AA627C" w:rsidRPr="009E4133" w:rsidRDefault="00AA627C" w:rsidP="008E5A31">
            <w:pPr>
              <w:tabs>
                <w:tab w:val="left" w:pos="4820"/>
              </w:tabs>
              <w:ind w:right="44"/>
              <w:rPr>
                <w:rFonts w:cs="Times New Roman"/>
              </w:rPr>
            </w:pPr>
          </w:p>
        </w:tc>
      </w:tr>
      <w:tr w:rsidR="00AA627C" w:rsidRPr="009E4133" w:rsidTr="00C50603">
        <w:trPr>
          <w:trHeight w:val="427"/>
        </w:trPr>
        <w:tc>
          <w:tcPr>
            <w:tcW w:w="7478" w:type="dxa"/>
          </w:tcPr>
          <w:p w:rsidR="00AA627C" w:rsidRPr="009E4133" w:rsidRDefault="00AA627C" w:rsidP="008E5A31">
            <w:pPr>
              <w:widowControl w:val="0"/>
              <w:numPr>
                <w:ilvl w:val="0"/>
                <w:numId w:val="5"/>
              </w:numPr>
              <w:adjustRightInd w:val="0"/>
              <w:ind w:right="45" w:hanging="357"/>
              <w:textAlignment w:val="baseline"/>
              <w:rPr>
                <w:rFonts w:cs="Times New Roman"/>
              </w:rPr>
            </w:pPr>
            <w:r w:rsidRPr="009E4133">
              <w:rPr>
                <w:rFonts w:cs="Times New Roman"/>
              </w:rPr>
              <w:t>Talep edilen destek oranı uygun toplam bütçenin %50’sini aşmamaktadır.</w:t>
            </w:r>
          </w:p>
        </w:tc>
        <w:tc>
          <w:tcPr>
            <w:tcW w:w="744" w:type="dxa"/>
          </w:tcPr>
          <w:p w:rsidR="00AA627C" w:rsidRPr="009E4133" w:rsidRDefault="00AA627C" w:rsidP="008E5A31">
            <w:pPr>
              <w:tabs>
                <w:tab w:val="left" w:pos="4820"/>
              </w:tabs>
              <w:ind w:right="44"/>
              <w:rPr>
                <w:rFonts w:cs="Times New Roman"/>
              </w:rPr>
            </w:pPr>
          </w:p>
        </w:tc>
        <w:tc>
          <w:tcPr>
            <w:tcW w:w="850" w:type="dxa"/>
          </w:tcPr>
          <w:p w:rsidR="00AA627C" w:rsidRPr="009E4133" w:rsidRDefault="00AA627C" w:rsidP="008E5A31">
            <w:pPr>
              <w:tabs>
                <w:tab w:val="left" w:pos="4820"/>
              </w:tabs>
              <w:ind w:right="44"/>
              <w:rPr>
                <w:rFonts w:cs="Times New Roman"/>
              </w:rPr>
            </w:pPr>
          </w:p>
        </w:tc>
      </w:tr>
      <w:tr w:rsidR="00AA627C" w:rsidRPr="009E4133" w:rsidTr="00C50603">
        <w:trPr>
          <w:trHeight w:val="659"/>
        </w:trPr>
        <w:tc>
          <w:tcPr>
            <w:tcW w:w="7478" w:type="dxa"/>
          </w:tcPr>
          <w:p w:rsidR="00866778" w:rsidRPr="009E4133" w:rsidRDefault="00AA627C" w:rsidP="008E5A31">
            <w:pPr>
              <w:widowControl w:val="0"/>
              <w:numPr>
                <w:ilvl w:val="0"/>
                <w:numId w:val="5"/>
              </w:numPr>
              <w:adjustRightInd w:val="0"/>
              <w:ind w:right="45" w:hanging="357"/>
              <w:textAlignment w:val="baseline"/>
              <w:rPr>
                <w:rFonts w:cs="Times New Roman"/>
              </w:rPr>
            </w:pPr>
            <w:r w:rsidRPr="009E4133">
              <w:rPr>
                <w:rFonts w:cs="Times New Roman"/>
              </w:rPr>
              <w:t>İdarî maliyetler uygun doğrudan maliyetlerin %</w:t>
            </w:r>
            <w:r w:rsidR="009331F2" w:rsidRPr="009E4133">
              <w:rPr>
                <w:rFonts w:cs="Times New Roman"/>
              </w:rPr>
              <w:t xml:space="preserve">2’sini </w:t>
            </w:r>
            <w:r w:rsidRPr="009E4133">
              <w:rPr>
                <w:rFonts w:cs="Times New Roman"/>
              </w:rPr>
              <w:t>aşmamaktadır.</w:t>
            </w:r>
          </w:p>
        </w:tc>
        <w:tc>
          <w:tcPr>
            <w:tcW w:w="744" w:type="dxa"/>
          </w:tcPr>
          <w:p w:rsidR="00AA627C" w:rsidRPr="009E4133" w:rsidRDefault="00AA627C" w:rsidP="008E5A31">
            <w:pPr>
              <w:tabs>
                <w:tab w:val="left" w:pos="4820"/>
              </w:tabs>
              <w:ind w:right="44"/>
              <w:rPr>
                <w:rFonts w:cs="Times New Roman"/>
              </w:rPr>
            </w:pPr>
          </w:p>
        </w:tc>
        <w:tc>
          <w:tcPr>
            <w:tcW w:w="850" w:type="dxa"/>
          </w:tcPr>
          <w:p w:rsidR="00AA627C" w:rsidRPr="009E4133" w:rsidRDefault="00AA627C" w:rsidP="008E5A31">
            <w:pPr>
              <w:tabs>
                <w:tab w:val="left" w:pos="4820"/>
              </w:tabs>
              <w:ind w:right="44"/>
              <w:rPr>
                <w:rFonts w:cs="Times New Roman"/>
              </w:rPr>
            </w:pPr>
          </w:p>
        </w:tc>
      </w:tr>
      <w:tr w:rsidR="00AA627C" w:rsidRPr="009E4133" w:rsidTr="00C50603">
        <w:trPr>
          <w:trHeight w:val="659"/>
        </w:trPr>
        <w:tc>
          <w:tcPr>
            <w:tcW w:w="7478" w:type="dxa"/>
          </w:tcPr>
          <w:p w:rsidR="00AA627C" w:rsidRPr="009E4133" w:rsidRDefault="00AA627C" w:rsidP="008E5A31">
            <w:pPr>
              <w:widowControl w:val="0"/>
              <w:numPr>
                <w:ilvl w:val="0"/>
                <w:numId w:val="5"/>
              </w:numPr>
              <w:adjustRightInd w:val="0"/>
              <w:ind w:right="45" w:hanging="357"/>
              <w:textAlignment w:val="baseline"/>
              <w:rPr>
                <w:rFonts w:cs="Times New Roman"/>
              </w:rPr>
            </w:pPr>
            <w:r w:rsidRPr="009E4133">
              <w:rPr>
                <w:rFonts w:cs="Times New Roman"/>
              </w:rPr>
              <w:lastRenderedPageBreak/>
              <w:t>Bütçede insan kaynakları ve seyahat başlıklarına tahsis edilen toplam t</w:t>
            </w:r>
            <w:r w:rsidR="00EC4992">
              <w:rPr>
                <w:rFonts w:cs="Times New Roman"/>
              </w:rPr>
              <w:t>utar toplam uygun maliyetlerin</w:t>
            </w:r>
            <w:r w:rsidRPr="009E4133">
              <w:rPr>
                <w:rFonts w:cs="Times New Roman"/>
              </w:rPr>
              <w:t xml:space="preserve"> </w:t>
            </w:r>
            <w:r w:rsidR="007A6014" w:rsidRPr="009E4133">
              <w:rPr>
                <w:rFonts w:cs="Times New Roman"/>
              </w:rPr>
              <w:t>%7</w:t>
            </w:r>
            <w:r w:rsidR="003D5C3D" w:rsidRPr="009E4133">
              <w:rPr>
                <w:rFonts w:cs="Times New Roman"/>
              </w:rPr>
              <w:t>’</w:t>
            </w:r>
            <w:r w:rsidR="007A6014" w:rsidRPr="009E4133">
              <w:rPr>
                <w:rFonts w:cs="Times New Roman"/>
              </w:rPr>
              <w:t>s</w:t>
            </w:r>
            <w:r w:rsidR="003D5C3D" w:rsidRPr="009E4133">
              <w:rPr>
                <w:rFonts w:cs="Times New Roman"/>
              </w:rPr>
              <w:t>ini</w:t>
            </w:r>
            <w:r w:rsidRPr="009E4133">
              <w:rPr>
                <w:rFonts w:cs="Times New Roman"/>
              </w:rPr>
              <w:t xml:space="preserve"> aşmamaktadır.</w:t>
            </w:r>
          </w:p>
        </w:tc>
        <w:tc>
          <w:tcPr>
            <w:tcW w:w="744" w:type="dxa"/>
          </w:tcPr>
          <w:p w:rsidR="00AA627C" w:rsidRPr="009E4133" w:rsidRDefault="00AA627C" w:rsidP="008E5A31">
            <w:pPr>
              <w:tabs>
                <w:tab w:val="left" w:pos="4820"/>
              </w:tabs>
              <w:ind w:right="44"/>
              <w:rPr>
                <w:rFonts w:cs="Times New Roman"/>
              </w:rPr>
            </w:pPr>
          </w:p>
        </w:tc>
        <w:tc>
          <w:tcPr>
            <w:tcW w:w="850" w:type="dxa"/>
          </w:tcPr>
          <w:p w:rsidR="00AA627C" w:rsidRPr="009E4133" w:rsidRDefault="00AA627C" w:rsidP="008E5A31">
            <w:pPr>
              <w:tabs>
                <w:tab w:val="left" w:pos="4820"/>
              </w:tabs>
              <w:ind w:right="44"/>
              <w:rPr>
                <w:rFonts w:cs="Times New Roman"/>
              </w:rPr>
            </w:pPr>
          </w:p>
        </w:tc>
      </w:tr>
      <w:tr w:rsidR="00EC4992" w:rsidRPr="009E4133" w:rsidTr="00C50603">
        <w:trPr>
          <w:trHeight w:val="659"/>
        </w:trPr>
        <w:tc>
          <w:tcPr>
            <w:tcW w:w="7478" w:type="dxa"/>
          </w:tcPr>
          <w:p w:rsidR="00EC4992" w:rsidRPr="009E4133" w:rsidRDefault="00EC4992" w:rsidP="008E5A31">
            <w:pPr>
              <w:widowControl w:val="0"/>
              <w:numPr>
                <w:ilvl w:val="0"/>
                <w:numId w:val="5"/>
              </w:numPr>
              <w:adjustRightInd w:val="0"/>
              <w:ind w:right="45" w:hanging="357"/>
              <w:textAlignment w:val="baseline"/>
              <w:rPr>
                <w:rFonts w:cs="Times New Roman"/>
              </w:rPr>
            </w:pPr>
            <w:r w:rsidRPr="00C820E0">
              <w:rPr>
                <w:rFonts w:cs="Times New Roman"/>
              </w:rPr>
              <w:t>Varsa, danışmanlık ve kırtasiye giderleri, talep edilen destek tutarının %2’sini geçmemektedir.</w:t>
            </w:r>
          </w:p>
        </w:tc>
        <w:tc>
          <w:tcPr>
            <w:tcW w:w="744" w:type="dxa"/>
          </w:tcPr>
          <w:p w:rsidR="00EC4992" w:rsidRPr="009E4133" w:rsidRDefault="00EC4992" w:rsidP="008E5A31">
            <w:pPr>
              <w:tabs>
                <w:tab w:val="left" w:pos="4820"/>
              </w:tabs>
              <w:ind w:right="44"/>
              <w:rPr>
                <w:rFonts w:cs="Times New Roman"/>
              </w:rPr>
            </w:pPr>
          </w:p>
        </w:tc>
        <w:tc>
          <w:tcPr>
            <w:tcW w:w="850" w:type="dxa"/>
          </w:tcPr>
          <w:p w:rsidR="00EC4992" w:rsidRPr="009E4133" w:rsidRDefault="00EC4992" w:rsidP="008E5A31">
            <w:pPr>
              <w:tabs>
                <w:tab w:val="left" w:pos="4820"/>
              </w:tabs>
              <w:ind w:right="44"/>
              <w:rPr>
                <w:rFonts w:cs="Times New Roman"/>
              </w:rPr>
            </w:pPr>
          </w:p>
        </w:tc>
      </w:tr>
    </w:tbl>
    <w:p w:rsidR="00887444" w:rsidRPr="009E4133" w:rsidRDefault="00887444" w:rsidP="008E5A31">
      <w:pPr>
        <w:autoSpaceDE w:val="0"/>
        <w:autoSpaceDN w:val="0"/>
        <w:adjustRightInd w:val="0"/>
        <w:rPr>
          <w:rFonts w:cs="Times New Roman"/>
        </w:rPr>
      </w:pPr>
      <w:r w:rsidRPr="009E4133">
        <w:rPr>
          <w:rFonts w:cs="Times New Roman"/>
        </w:rPr>
        <w:t xml:space="preserve">Sadece ön incelemeyi geçen başvurular değerlendirme işleminin sonraki safhalarına alınacaktır. </w:t>
      </w:r>
    </w:p>
    <w:p w:rsidR="00887444" w:rsidRPr="009E4133" w:rsidRDefault="00887444" w:rsidP="008E5A31">
      <w:pPr>
        <w:autoSpaceDE w:val="0"/>
        <w:autoSpaceDN w:val="0"/>
        <w:adjustRightInd w:val="0"/>
        <w:rPr>
          <w:rFonts w:cs="Times New Roman"/>
        </w:rPr>
      </w:pPr>
      <w:r w:rsidRPr="009E4133">
        <w:rPr>
          <w:rFonts w:cs="Times New Roman"/>
          <w:b/>
          <w:bCs/>
        </w:rPr>
        <w:t xml:space="preserve">(2) Teknik ve Mali Değerlendirme </w:t>
      </w:r>
    </w:p>
    <w:p w:rsidR="00887444" w:rsidRPr="009E4133" w:rsidRDefault="00887444" w:rsidP="008E5A31">
      <w:pPr>
        <w:autoSpaceDE w:val="0"/>
        <w:autoSpaceDN w:val="0"/>
        <w:adjustRightInd w:val="0"/>
        <w:rPr>
          <w:rFonts w:cs="Times New Roman"/>
        </w:rPr>
      </w:pPr>
      <w:r w:rsidRPr="009E4133">
        <w:rPr>
          <w:rFonts w:cs="Times New Roman"/>
        </w:rPr>
        <w:t xml:space="preserve">Teklif edilen bütçe de </w:t>
      </w:r>
      <w:proofErr w:type="gramStart"/>
      <w:r w:rsidRPr="009E4133">
        <w:rPr>
          <w:rFonts w:cs="Times New Roman"/>
        </w:rPr>
        <w:t>dahil</w:t>
      </w:r>
      <w:proofErr w:type="gramEnd"/>
      <w:r w:rsidRPr="009E4133">
        <w:rPr>
          <w:rFonts w:cs="Times New Roman"/>
        </w:rPr>
        <w:t xml:space="preserve"> olmak üzere başvurular, aşağıda yer alan Değerlendirme Tablosundaki kriterlere göre değerlendirilecektir. Değerlendirmede sırası ile başvuranın mali ve yönetim kapasitesi, proje konusunun programın amaç ve öncelikleri ile ilgililiği, önerilen </w:t>
      </w:r>
      <w:proofErr w:type="gramStart"/>
      <w:r w:rsidRPr="009E4133">
        <w:rPr>
          <w:rFonts w:cs="Times New Roman"/>
        </w:rPr>
        <w:t>metodolojinin</w:t>
      </w:r>
      <w:proofErr w:type="gramEnd"/>
      <w:r w:rsidRPr="009E4133">
        <w:rPr>
          <w:rFonts w:cs="Times New Roman"/>
        </w:rPr>
        <w:t xml:space="preserve"> kalitesi ve geçerliliği, projenin destek sonrası sürdürülebilirliği ile projenin bütçe ve maliyet etkinliği göz önüne alınacaktır. </w:t>
      </w:r>
    </w:p>
    <w:p w:rsidR="00887444" w:rsidRPr="009E4133" w:rsidRDefault="00887444" w:rsidP="008E5A31">
      <w:pPr>
        <w:autoSpaceDE w:val="0"/>
        <w:autoSpaceDN w:val="0"/>
        <w:adjustRightInd w:val="0"/>
        <w:rPr>
          <w:rFonts w:cs="Times New Roman"/>
        </w:rPr>
      </w:pPr>
      <w:r w:rsidRPr="009E4133">
        <w:rPr>
          <w:rFonts w:cs="Times New Roman"/>
        </w:rPr>
        <w:t xml:space="preserve">Değerlendirme tablosu, bölümlere ve alt bölümlere ayrılmıştır. Her alt bölüme, aşağıdaki esaslara göre 1 ile 5 arasında bir puan verilecektir: </w:t>
      </w:r>
    </w:p>
    <w:p w:rsidR="00887444" w:rsidRPr="009E4133" w:rsidRDefault="00887444" w:rsidP="008E5A31">
      <w:pPr>
        <w:autoSpaceDE w:val="0"/>
        <w:autoSpaceDN w:val="0"/>
        <w:adjustRightInd w:val="0"/>
        <w:rPr>
          <w:rFonts w:cs="Times New Roman"/>
        </w:rPr>
      </w:pPr>
      <w:r w:rsidRPr="009E4133">
        <w:rPr>
          <w:rFonts w:cs="Times New Roman"/>
        </w:rPr>
        <w:t xml:space="preserve">1 = çok zayıf; 2 = zayıf; 3 = orta; 4 = iyi; 5 = çok iyi. </w:t>
      </w:r>
    </w:p>
    <w:p w:rsidR="00887444" w:rsidRPr="009E4133" w:rsidRDefault="00887444" w:rsidP="008E5A31">
      <w:pPr>
        <w:rPr>
          <w:rFonts w:cs="Times New Roman"/>
        </w:rPr>
      </w:pPr>
      <w:r w:rsidRPr="009E4133">
        <w:rPr>
          <w:rFonts w:cs="Times New Roman"/>
        </w:rPr>
        <w:t xml:space="preserve">Bu değerlendirmenin sonunda projeler, altmış beş </w:t>
      </w:r>
      <w:r w:rsidRPr="009E4133">
        <w:rPr>
          <w:rFonts w:cs="Times New Roman"/>
          <w:b/>
        </w:rPr>
        <w:t>(65)</w:t>
      </w:r>
      <w:r w:rsidRPr="009E4133">
        <w:rPr>
          <w:rFonts w:cs="Times New Roman"/>
        </w:rPr>
        <w:t xml:space="preserve"> ve üzerinde puan alan başvurular başarılı projeler olarak listelenir. Başvurular en yüksek puanı alan tekliften başlayarak sıralanır ve destek dağıtımı bu rehberde belirtilen teklif çağrısının toplam bütçesi çerçevesinde söz konusu sıralamaya göre yapılır. Eşit puan alan başvurular bakımından, başvuru tarihi ve saati esas alınır.</w:t>
      </w:r>
    </w:p>
    <w:p w:rsidR="002F2064" w:rsidRPr="009E4133" w:rsidRDefault="00887444" w:rsidP="008E5A31">
      <w:pPr>
        <w:rPr>
          <w:rFonts w:cs="Times-Roman"/>
        </w:rPr>
      </w:pPr>
      <w:r w:rsidRPr="009E4133">
        <w:rPr>
          <w:rFonts w:cs="Times-Roman"/>
        </w:rPr>
        <w:t>Proje tekliflerinin destek almaya hak kazanabilmesi için, toplam ba</w:t>
      </w:r>
      <w:r w:rsidR="00EE2D87" w:rsidRPr="009E4133">
        <w:rPr>
          <w:rFonts w:cs="TTE1FEE520t00"/>
        </w:rPr>
        <w:t>ş</w:t>
      </w:r>
      <w:r w:rsidRPr="009E4133">
        <w:rPr>
          <w:rFonts w:cs="Times-Roman"/>
        </w:rPr>
        <w:t>arı puanına ek olarak, de</w:t>
      </w:r>
      <w:r w:rsidRPr="009E4133">
        <w:rPr>
          <w:rFonts w:cs="TTE1FEE520t00"/>
        </w:rPr>
        <w:t>ğ</w:t>
      </w:r>
      <w:r w:rsidRPr="009E4133">
        <w:rPr>
          <w:rFonts w:cs="Times-Roman"/>
        </w:rPr>
        <w:t>erlendirme tablosunun ilk iki bölümünde incelenen mali ve i</w:t>
      </w:r>
      <w:r w:rsidR="00EE2D87" w:rsidRPr="009E4133">
        <w:rPr>
          <w:rFonts w:cs="TTE1FEE520t00"/>
        </w:rPr>
        <w:t>ş</w:t>
      </w:r>
      <w:r w:rsidRPr="009E4133">
        <w:rPr>
          <w:rFonts w:cs="Times-Roman"/>
        </w:rPr>
        <w:t xml:space="preserve">letme kapasitesi bakımından en az </w:t>
      </w:r>
      <w:r w:rsidRPr="009E4133">
        <w:rPr>
          <w:rFonts w:cs="Times-Roman"/>
          <w:b/>
        </w:rPr>
        <w:t>12 puan (20 puan üzerinden),</w:t>
      </w:r>
      <w:r w:rsidRPr="009E4133">
        <w:rPr>
          <w:rFonts w:cs="Times-Roman"/>
        </w:rPr>
        <w:t xml:space="preserve"> ilgililik bakımından da en az </w:t>
      </w:r>
      <w:r w:rsidR="009B15C0" w:rsidRPr="009E4133">
        <w:rPr>
          <w:rFonts w:cs="Times-Roman"/>
          <w:b/>
        </w:rPr>
        <w:t>12 puan (20</w:t>
      </w:r>
      <w:r w:rsidRPr="009E4133">
        <w:rPr>
          <w:rFonts w:cs="Times-Roman"/>
          <w:b/>
        </w:rPr>
        <w:t xml:space="preserve"> puan üzerinden)</w:t>
      </w:r>
      <w:r w:rsidRPr="009E4133">
        <w:rPr>
          <w:rFonts w:cs="Times-Roman"/>
        </w:rPr>
        <w:t xml:space="preserve"> alması ko</w:t>
      </w:r>
      <w:r w:rsidRPr="009E4133">
        <w:rPr>
          <w:rFonts w:cs="TTE1FEE520t00"/>
        </w:rPr>
        <w:t>ş</w:t>
      </w:r>
      <w:r w:rsidRPr="009E4133">
        <w:rPr>
          <w:rFonts w:cs="Times-Roman"/>
        </w:rPr>
        <w:t>ulu aranacaktır.</w:t>
      </w:r>
      <w:r w:rsidR="0071190B" w:rsidRPr="009E4133">
        <w:rPr>
          <w:rFonts w:cs="Times-Roman"/>
        </w:rPr>
        <w:t xml:space="preserve"> </w:t>
      </w:r>
    </w:p>
    <w:p w:rsidR="00887444" w:rsidRPr="009E4133" w:rsidRDefault="00DB03C2" w:rsidP="008E5A31">
      <w:pPr>
        <w:rPr>
          <w:rFonts w:cs="Times New Roman"/>
          <w:b/>
        </w:rPr>
      </w:pPr>
      <w:r w:rsidRPr="009E4133">
        <w:rPr>
          <w:rFonts w:cs="Times New Roman"/>
          <w:b/>
        </w:rPr>
        <w:t>DEĞERLENDİRME TABLOSU</w:t>
      </w:r>
    </w:p>
    <w:tbl>
      <w:tblPr>
        <w:tblW w:w="9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963"/>
        <w:gridCol w:w="780"/>
      </w:tblGrid>
      <w:tr w:rsidR="00EE2167" w:rsidRPr="009E4133" w:rsidTr="00830DCC">
        <w:trPr>
          <w:trHeight w:val="520"/>
        </w:trPr>
        <w:tc>
          <w:tcPr>
            <w:tcW w:w="0" w:type="auto"/>
            <w:vAlign w:val="center"/>
          </w:tcPr>
          <w:p w:rsidR="00EE2167" w:rsidRPr="009E4133" w:rsidRDefault="00EE2167" w:rsidP="008E5A31">
            <w:pPr>
              <w:keepLines/>
              <w:rPr>
                <w:rFonts w:cs="Times New Roman"/>
                <w:b/>
              </w:rPr>
            </w:pPr>
            <w:r w:rsidRPr="009E4133">
              <w:rPr>
                <w:rFonts w:cs="Times New Roman"/>
                <w:b/>
              </w:rPr>
              <w:lastRenderedPageBreak/>
              <w:t>Bölüm</w:t>
            </w:r>
          </w:p>
        </w:tc>
        <w:tc>
          <w:tcPr>
            <w:tcW w:w="0" w:type="auto"/>
            <w:vAlign w:val="center"/>
          </w:tcPr>
          <w:p w:rsidR="00EE2167" w:rsidRPr="009E4133" w:rsidRDefault="00EE2167" w:rsidP="008E5A31">
            <w:pPr>
              <w:keepLines/>
              <w:rPr>
                <w:rFonts w:cs="Times New Roman"/>
                <w:b/>
              </w:rPr>
            </w:pPr>
            <w:r w:rsidRPr="009E4133">
              <w:rPr>
                <w:rFonts w:cs="Times New Roman"/>
                <w:b/>
              </w:rPr>
              <w:t>Puan</w:t>
            </w:r>
          </w:p>
        </w:tc>
      </w:tr>
      <w:tr w:rsidR="00EE2167" w:rsidRPr="009E4133" w:rsidTr="00830DCC">
        <w:trPr>
          <w:trHeight w:val="520"/>
        </w:trPr>
        <w:tc>
          <w:tcPr>
            <w:tcW w:w="0" w:type="auto"/>
            <w:shd w:val="pct10" w:color="auto" w:fill="FFFFFF"/>
            <w:vAlign w:val="center"/>
          </w:tcPr>
          <w:p w:rsidR="00EE2167" w:rsidRPr="009E4133" w:rsidRDefault="00EE2167" w:rsidP="008E5A31">
            <w:pPr>
              <w:pStyle w:val="Default"/>
              <w:spacing w:before="240" w:after="240" w:line="360" w:lineRule="auto"/>
              <w:jc w:val="both"/>
              <w:rPr>
                <w:rFonts w:ascii="Cambria" w:hAnsi="Cambria"/>
                <w:color w:val="auto"/>
              </w:rPr>
            </w:pPr>
            <w:r w:rsidRPr="009E4133">
              <w:rPr>
                <w:rFonts w:ascii="Cambria" w:hAnsi="Cambria"/>
                <w:b/>
                <w:bCs/>
                <w:color w:val="auto"/>
              </w:rPr>
              <w:t xml:space="preserve">1. Mali Kapasite ve İşletme Kapasitesi </w:t>
            </w:r>
          </w:p>
        </w:tc>
        <w:tc>
          <w:tcPr>
            <w:tcW w:w="0" w:type="auto"/>
            <w:shd w:val="pct10" w:color="auto" w:fill="FFFFFF"/>
            <w:vAlign w:val="center"/>
          </w:tcPr>
          <w:p w:rsidR="00EE2167" w:rsidRPr="009E4133" w:rsidRDefault="00EE2167" w:rsidP="008E5A31">
            <w:pPr>
              <w:keepLines/>
              <w:rPr>
                <w:rFonts w:cs="Times New Roman"/>
                <w:b/>
              </w:rPr>
            </w:pPr>
            <w:r w:rsidRPr="009E4133">
              <w:rPr>
                <w:rFonts w:cs="Times New Roman"/>
                <w:b/>
              </w:rPr>
              <w:t>20</w:t>
            </w:r>
          </w:p>
        </w:tc>
      </w:tr>
      <w:tr w:rsidR="00EE2167" w:rsidRPr="009E4133" w:rsidTr="00830DCC">
        <w:trPr>
          <w:trHeight w:val="1083"/>
        </w:trPr>
        <w:tc>
          <w:tcPr>
            <w:tcW w:w="0" w:type="auto"/>
          </w:tcPr>
          <w:p w:rsidR="00EE2167" w:rsidRPr="009E4133" w:rsidRDefault="00EE2167" w:rsidP="008E5A31">
            <w:pPr>
              <w:keepLines/>
              <w:rPr>
                <w:rFonts w:cs="Times New Roman"/>
              </w:rPr>
            </w:pPr>
            <w:r w:rsidRPr="009E4133">
              <w:rPr>
                <w:rFonts w:cs="Helvetica"/>
              </w:rPr>
              <w:t>1.1 Ba</w:t>
            </w:r>
            <w:r w:rsidRPr="009E4133">
              <w:rPr>
                <w:rFonts w:cs="TTE16FF4C8t00"/>
              </w:rPr>
              <w:t>ş</w:t>
            </w:r>
            <w:r w:rsidRPr="009E4133">
              <w:rPr>
                <w:rFonts w:cs="Helvetica"/>
              </w:rPr>
              <w:t>vuru Sahibi ve ortakları proje yönetimi konusunda yeterli deneyime sahip mi?</w:t>
            </w:r>
          </w:p>
        </w:tc>
        <w:tc>
          <w:tcPr>
            <w:tcW w:w="0" w:type="auto"/>
          </w:tcPr>
          <w:p w:rsidR="00EE2167" w:rsidRPr="009E4133" w:rsidRDefault="00EE2167" w:rsidP="008E5A31">
            <w:pPr>
              <w:keepLines/>
              <w:rPr>
                <w:rFonts w:cs="Times New Roman"/>
              </w:rPr>
            </w:pPr>
            <w:r w:rsidRPr="009E4133">
              <w:rPr>
                <w:rFonts w:cs="Times New Roman"/>
              </w:rPr>
              <w:t>5</w:t>
            </w:r>
          </w:p>
        </w:tc>
      </w:tr>
      <w:tr w:rsidR="00EE2167" w:rsidRPr="009E4133" w:rsidTr="00830DCC">
        <w:trPr>
          <w:trHeight w:val="1070"/>
        </w:trPr>
        <w:tc>
          <w:tcPr>
            <w:tcW w:w="0" w:type="auto"/>
          </w:tcPr>
          <w:p w:rsidR="00EE2167" w:rsidRPr="009E4133" w:rsidRDefault="00EE2167" w:rsidP="008E5A31">
            <w:pPr>
              <w:pStyle w:val="Default"/>
              <w:spacing w:before="240" w:after="240" w:line="360" w:lineRule="auto"/>
              <w:jc w:val="both"/>
              <w:rPr>
                <w:rFonts w:ascii="Cambria" w:hAnsi="Cambria"/>
                <w:color w:val="auto"/>
              </w:rPr>
            </w:pPr>
            <w:r w:rsidRPr="009E4133">
              <w:rPr>
                <w:rFonts w:ascii="Cambria" w:hAnsi="Cambria"/>
                <w:color w:val="auto"/>
              </w:rPr>
              <w:t xml:space="preserve">1.2 Başvuru Sahibi, ortakları ve projede yer alacak kilit personel </w:t>
            </w:r>
            <w:r w:rsidRPr="009E4133">
              <w:rPr>
                <w:rFonts w:ascii="Cambria" w:hAnsi="Cambria"/>
                <w:b/>
                <w:bCs/>
                <w:color w:val="auto"/>
              </w:rPr>
              <w:t xml:space="preserve">proje konusu ve faaliyetleri ile ilgili yeterli deneyim ve teknik uzmanlığa </w:t>
            </w:r>
            <w:r w:rsidRPr="009E4133">
              <w:rPr>
                <w:rFonts w:ascii="Cambria" w:hAnsi="Cambria"/>
                <w:color w:val="auto"/>
              </w:rPr>
              <w:t xml:space="preserve">sahip mi? </w:t>
            </w:r>
          </w:p>
        </w:tc>
        <w:tc>
          <w:tcPr>
            <w:tcW w:w="0" w:type="auto"/>
          </w:tcPr>
          <w:p w:rsidR="00EE2167" w:rsidRPr="009E4133" w:rsidRDefault="00EE2167" w:rsidP="008E5A31">
            <w:pPr>
              <w:keepLines/>
              <w:rPr>
                <w:rFonts w:cs="Times New Roman"/>
              </w:rPr>
            </w:pPr>
            <w:r w:rsidRPr="009E4133">
              <w:rPr>
                <w:rFonts w:cs="Times New Roman"/>
              </w:rPr>
              <w:t>5</w:t>
            </w:r>
          </w:p>
        </w:tc>
      </w:tr>
      <w:tr w:rsidR="00EE2167" w:rsidRPr="009E4133" w:rsidTr="00830DCC">
        <w:trPr>
          <w:trHeight w:val="520"/>
        </w:trPr>
        <w:tc>
          <w:tcPr>
            <w:tcW w:w="0" w:type="auto"/>
            <w:tcBorders>
              <w:bottom w:val="nil"/>
            </w:tcBorders>
          </w:tcPr>
          <w:p w:rsidR="00EE2167" w:rsidRPr="009E4133" w:rsidRDefault="00EE2167" w:rsidP="008E5A31">
            <w:pPr>
              <w:pStyle w:val="Default"/>
              <w:spacing w:before="240" w:after="240" w:line="360" w:lineRule="auto"/>
              <w:jc w:val="both"/>
              <w:rPr>
                <w:rFonts w:ascii="Cambria" w:hAnsi="Cambria"/>
                <w:color w:val="auto"/>
              </w:rPr>
            </w:pPr>
            <w:r w:rsidRPr="009E4133">
              <w:rPr>
                <w:rFonts w:ascii="Cambria" w:hAnsi="Cambria"/>
                <w:color w:val="auto"/>
              </w:rPr>
              <w:t xml:space="preserve">1.3 Başvuru sahibi ve ortakları söz konusu </w:t>
            </w:r>
            <w:r w:rsidRPr="009E4133">
              <w:rPr>
                <w:rFonts w:ascii="Cambria" w:hAnsi="Cambria"/>
                <w:b/>
                <w:bCs/>
                <w:color w:val="auto"/>
              </w:rPr>
              <w:t xml:space="preserve">projeyi gerçekleştirebilecek idari kapasiteye </w:t>
            </w:r>
            <w:r w:rsidRPr="009E4133">
              <w:rPr>
                <w:rFonts w:ascii="Cambria" w:hAnsi="Cambria"/>
                <w:color w:val="auto"/>
              </w:rPr>
              <w:t xml:space="preserve">sahip mi? (personel, bina, </w:t>
            </w:r>
            <w:proofErr w:type="gramStart"/>
            <w:r w:rsidRPr="009E4133">
              <w:rPr>
                <w:rFonts w:ascii="Cambria" w:hAnsi="Cambria"/>
                <w:color w:val="auto"/>
              </w:rPr>
              <w:t>ekipman</w:t>
            </w:r>
            <w:proofErr w:type="gramEnd"/>
            <w:r w:rsidRPr="009E4133">
              <w:rPr>
                <w:rFonts w:ascii="Cambria" w:hAnsi="Cambria"/>
                <w:color w:val="auto"/>
              </w:rPr>
              <w:t xml:space="preserve">, vb.) </w:t>
            </w:r>
          </w:p>
        </w:tc>
        <w:tc>
          <w:tcPr>
            <w:tcW w:w="0" w:type="auto"/>
            <w:tcBorders>
              <w:bottom w:val="nil"/>
            </w:tcBorders>
          </w:tcPr>
          <w:p w:rsidR="00EE2167" w:rsidRPr="009E4133" w:rsidRDefault="00EE2167" w:rsidP="008E5A31">
            <w:pPr>
              <w:keepLines/>
              <w:ind w:left="340" w:hanging="340"/>
              <w:rPr>
                <w:rFonts w:cs="Times New Roman"/>
              </w:rPr>
            </w:pPr>
            <w:r w:rsidRPr="009E4133">
              <w:rPr>
                <w:rFonts w:cs="Times New Roman"/>
              </w:rPr>
              <w:t>5</w:t>
            </w:r>
          </w:p>
        </w:tc>
      </w:tr>
      <w:tr w:rsidR="00EE2167" w:rsidRPr="009E4133" w:rsidTr="00830DCC">
        <w:trPr>
          <w:trHeight w:val="1070"/>
        </w:trPr>
        <w:tc>
          <w:tcPr>
            <w:tcW w:w="0" w:type="auto"/>
            <w:tcBorders>
              <w:bottom w:val="single" w:sz="4" w:space="0" w:color="auto"/>
            </w:tcBorders>
          </w:tcPr>
          <w:p w:rsidR="00EE2167" w:rsidRPr="009E4133" w:rsidRDefault="00EE2167" w:rsidP="008E5A31">
            <w:pPr>
              <w:pStyle w:val="Default"/>
              <w:spacing w:before="240" w:after="240" w:line="360" w:lineRule="auto"/>
              <w:jc w:val="both"/>
              <w:rPr>
                <w:rFonts w:ascii="Cambria" w:hAnsi="Cambria"/>
                <w:color w:val="auto"/>
              </w:rPr>
            </w:pPr>
            <w:r w:rsidRPr="009E4133">
              <w:rPr>
                <w:rFonts w:ascii="Cambria" w:hAnsi="Cambria"/>
                <w:color w:val="auto"/>
              </w:rPr>
              <w:t xml:space="preserve">1.4 Başvuru sahibi ve ortakları eş finansmanı sağlamak ve projeyi başarılı bir şekilde uygulayabilmek için istikrarlı ve yeterli </w:t>
            </w:r>
            <w:r w:rsidRPr="009E4133">
              <w:rPr>
                <w:rFonts w:ascii="Cambria" w:hAnsi="Cambria"/>
                <w:b/>
                <w:bCs/>
                <w:color w:val="auto"/>
              </w:rPr>
              <w:t xml:space="preserve">finansman </w:t>
            </w:r>
            <w:r w:rsidRPr="009E4133">
              <w:rPr>
                <w:rFonts w:ascii="Cambria" w:hAnsi="Cambria"/>
                <w:color w:val="auto"/>
              </w:rPr>
              <w:t xml:space="preserve">kaynaklarına sahip mi? </w:t>
            </w:r>
          </w:p>
        </w:tc>
        <w:tc>
          <w:tcPr>
            <w:tcW w:w="0" w:type="auto"/>
            <w:tcBorders>
              <w:bottom w:val="single" w:sz="4" w:space="0" w:color="auto"/>
            </w:tcBorders>
          </w:tcPr>
          <w:p w:rsidR="00EE2167" w:rsidRPr="009E4133" w:rsidRDefault="00EE2167" w:rsidP="008E5A31">
            <w:pPr>
              <w:keepLines/>
              <w:rPr>
                <w:rFonts w:cs="Times New Roman"/>
              </w:rPr>
            </w:pPr>
            <w:r w:rsidRPr="009E4133">
              <w:rPr>
                <w:rFonts w:cs="Times New Roman"/>
              </w:rPr>
              <w:t>5</w:t>
            </w:r>
          </w:p>
        </w:tc>
      </w:tr>
      <w:tr w:rsidR="00EE2167" w:rsidRPr="009E4133" w:rsidTr="00830DCC">
        <w:trPr>
          <w:trHeight w:val="520"/>
        </w:trPr>
        <w:tc>
          <w:tcPr>
            <w:tcW w:w="0" w:type="auto"/>
            <w:tcBorders>
              <w:top w:val="single" w:sz="4" w:space="0" w:color="auto"/>
              <w:bottom w:val="single" w:sz="4" w:space="0" w:color="auto"/>
            </w:tcBorders>
            <w:shd w:val="pct10" w:color="auto" w:fill="FFFFFF"/>
          </w:tcPr>
          <w:p w:rsidR="00EE2167" w:rsidRPr="009E4133" w:rsidRDefault="00EE2167" w:rsidP="008E5A31">
            <w:pPr>
              <w:pStyle w:val="Default"/>
              <w:spacing w:before="240" w:after="240" w:line="360" w:lineRule="auto"/>
              <w:jc w:val="both"/>
              <w:rPr>
                <w:rFonts w:ascii="Cambria" w:hAnsi="Cambria"/>
                <w:color w:val="auto"/>
              </w:rPr>
            </w:pPr>
            <w:r w:rsidRPr="009E4133">
              <w:rPr>
                <w:rFonts w:ascii="Cambria" w:hAnsi="Cambria"/>
                <w:b/>
                <w:bCs/>
                <w:color w:val="auto"/>
              </w:rPr>
              <w:t xml:space="preserve">2. İlgililik </w:t>
            </w:r>
          </w:p>
        </w:tc>
        <w:tc>
          <w:tcPr>
            <w:tcW w:w="0" w:type="auto"/>
            <w:tcBorders>
              <w:top w:val="single" w:sz="4" w:space="0" w:color="auto"/>
              <w:bottom w:val="single" w:sz="4" w:space="0" w:color="auto"/>
            </w:tcBorders>
            <w:shd w:val="pct10" w:color="auto" w:fill="FFFFFF"/>
            <w:vAlign w:val="center"/>
          </w:tcPr>
          <w:p w:rsidR="00EE2167" w:rsidRPr="009E4133" w:rsidRDefault="00E649CB" w:rsidP="008E5A31">
            <w:pPr>
              <w:keepLines/>
              <w:rPr>
                <w:rFonts w:cs="Times New Roman"/>
                <w:b/>
              </w:rPr>
            </w:pPr>
            <w:r w:rsidRPr="009E4133">
              <w:rPr>
                <w:rFonts w:cs="Times New Roman"/>
                <w:b/>
              </w:rPr>
              <w:t>20</w:t>
            </w:r>
          </w:p>
        </w:tc>
      </w:tr>
      <w:tr w:rsidR="00EE2167" w:rsidRPr="009E4133" w:rsidTr="00830DCC">
        <w:trPr>
          <w:trHeight w:val="520"/>
        </w:trPr>
        <w:tc>
          <w:tcPr>
            <w:tcW w:w="0" w:type="auto"/>
            <w:tcBorders>
              <w:top w:val="single" w:sz="4" w:space="0" w:color="auto"/>
              <w:bottom w:val="nil"/>
            </w:tcBorders>
          </w:tcPr>
          <w:p w:rsidR="00EE2167" w:rsidRPr="009E4133" w:rsidRDefault="00EE2167" w:rsidP="008E5A31">
            <w:pPr>
              <w:pStyle w:val="Default"/>
              <w:spacing w:before="240" w:after="240" w:line="360" w:lineRule="auto"/>
              <w:jc w:val="both"/>
              <w:rPr>
                <w:rFonts w:ascii="Cambria" w:hAnsi="Cambria"/>
                <w:color w:val="auto"/>
              </w:rPr>
            </w:pPr>
            <w:r w:rsidRPr="009E4133">
              <w:rPr>
                <w:rFonts w:ascii="Cambria" w:hAnsi="Cambria"/>
                <w:color w:val="auto"/>
              </w:rPr>
              <w:t>2.1 Proje</w:t>
            </w:r>
            <w:r w:rsidR="00E649CB" w:rsidRPr="009E4133">
              <w:rPr>
                <w:rFonts w:ascii="Cambria" w:hAnsi="Cambria"/>
                <w:color w:val="auto"/>
              </w:rPr>
              <w:t xml:space="preserve">, hibe programının amaç ve öncelikleri </w:t>
            </w:r>
            <w:r w:rsidRPr="009E4133">
              <w:rPr>
                <w:rFonts w:ascii="Cambria" w:hAnsi="Cambria"/>
                <w:color w:val="auto"/>
              </w:rPr>
              <w:t xml:space="preserve">ile ne kadar ilgili? </w:t>
            </w:r>
          </w:p>
        </w:tc>
        <w:tc>
          <w:tcPr>
            <w:tcW w:w="0" w:type="auto"/>
            <w:tcBorders>
              <w:top w:val="single" w:sz="4" w:space="0" w:color="auto"/>
              <w:bottom w:val="nil"/>
            </w:tcBorders>
          </w:tcPr>
          <w:p w:rsidR="00EE2167" w:rsidRPr="009E4133" w:rsidRDefault="00EE2167" w:rsidP="008E5A31">
            <w:pPr>
              <w:keepLines/>
              <w:rPr>
                <w:rFonts w:cs="Times New Roman"/>
              </w:rPr>
            </w:pPr>
            <w:r w:rsidRPr="009E4133">
              <w:rPr>
                <w:rFonts w:cs="Times New Roman"/>
              </w:rPr>
              <w:t>5</w:t>
            </w:r>
          </w:p>
        </w:tc>
      </w:tr>
      <w:tr w:rsidR="00EE2167" w:rsidRPr="009E4133" w:rsidTr="00830DCC">
        <w:trPr>
          <w:trHeight w:val="520"/>
        </w:trPr>
        <w:tc>
          <w:tcPr>
            <w:tcW w:w="0" w:type="auto"/>
          </w:tcPr>
          <w:p w:rsidR="00830DCC" w:rsidRPr="009E4133" w:rsidRDefault="00547DAD" w:rsidP="008E5A31">
            <w:pPr>
              <w:pStyle w:val="Default"/>
              <w:spacing w:before="240" w:after="240" w:line="360" w:lineRule="auto"/>
              <w:jc w:val="both"/>
              <w:rPr>
                <w:rFonts w:ascii="Cambria" w:hAnsi="Cambria"/>
                <w:color w:val="auto"/>
              </w:rPr>
            </w:pPr>
            <w:r>
              <w:rPr>
                <w:rFonts w:ascii="Cambria" w:hAnsi="Cambria"/>
                <w:color w:val="auto"/>
              </w:rPr>
              <w:t>2.2</w:t>
            </w:r>
            <w:r w:rsidR="00830DCC" w:rsidRPr="009E4133">
              <w:rPr>
                <w:rFonts w:ascii="Cambria" w:hAnsi="Cambria"/>
                <w:color w:val="auto"/>
              </w:rPr>
              <w:t xml:space="preserve"> Proje, yenilikçi, katılımcı, çevreye duyarlı yaklaşımlar, fırsat eşitliği sunma, cinsiyet eşitliği, iyi uygulama modelleri, yöreye özgülük gibi (artı değer) unsurları ne kadar içermektedir? </w:t>
            </w:r>
          </w:p>
        </w:tc>
        <w:tc>
          <w:tcPr>
            <w:tcW w:w="0" w:type="auto"/>
          </w:tcPr>
          <w:p w:rsidR="00EE2167" w:rsidRPr="009E4133" w:rsidRDefault="00EE2167" w:rsidP="008E5A31">
            <w:pPr>
              <w:keepLines/>
              <w:rPr>
                <w:rFonts w:cs="Times New Roman"/>
              </w:rPr>
            </w:pPr>
            <w:r w:rsidRPr="009E4133">
              <w:rPr>
                <w:rFonts w:cs="Times New Roman"/>
              </w:rPr>
              <w:t xml:space="preserve">5 </w:t>
            </w:r>
          </w:p>
        </w:tc>
      </w:tr>
      <w:tr w:rsidR="00EF001D" w:rsidRPr="009E4133" w:rsidTr="00830DCC">
        <w:trPr>
          <w:trHeight w:val="1041"/>
        </w:trPr>
        <w:tc>
          <w:tcPr>
            <w:tcW w:w="0" w:type="auto"/>
          </w:tcPr>
          <w:p w:rsidR="00EF001D" w:rsidRPr="009E4133" w:rsidRDefault="00547DAD" w:rsidP="008E5A31">
            <w:pPr>
              <w:pStyle w:val="Default"/>
              <w:spacing w:before="240" w:after="240" w:line="360" w:lineRule="auto"/>
              <w:jc w:val="both"/>
              <w:rPr>
                <w:rFonts w:ascii="Cambria" w:hAnsi="Cambria"/>
                <w:color w:val="auto"/>
              </w:rPr>
            </w:pPr>
            <w:r>
              <w:rPr>
                <w:rFonts w:ascii="Cambria" w:hAnsi="Cambria"/>
                <w:color w:val="auto"/>
              </w:rPr>
              <w:t>2.3</w:t>
            </w:r>
            <w:r w:rsidR="00EF001D" w:rsidRPr="009E4133">
              <w:rPr>
                <w:rFonts w:ascii="Cambria" w:hAnsi="Cambria"/>
                <w:color w:val="auto"/>
              </w:rPr>
              <w:t xml:space="preserve"> Proje, başvuru sahibinin ihtiyaç ve sorunları ile ne derecede ilgili?</w:t>
            </w:r>
          </w:p>
        </w:tc>
        <w:tc>
          <w:tcPr>
            <w:tcW w:w="0" w:type="auto"/>
          </w:tcPr>
          <w:p w:rsidR="00EF001D" w:rsidRPr="009E4133" w:rsidRDefault="00EF001D" w:rsidP="008E5A31">
            <w:pPr>
              <w:keepLines/>
              <w:rPr>
                <w:rFonts w:cs="Times New Roman"/>
              </w:rPr>
            </w:pPr>
            <w:r w:rsidRPr="009E4133">
              <w:rPr>
                <w:rFonts w:cs="Times New Roman"/>
              </w:rPr>
              <w:t>5</w:t>
            </w:r>
          </w:p>
        </w:tc>
      </w:tr>
      <w:tr w:rsidR="00EE2167" w:rsidRPr="009E4133" w:rsidTr="00830DCC">
        <w:trPr>
          <w:trHeight w:val="1041"/>
        </w:trPr>
        <w:tc>
          <w:tcPr>
            <w:tcW w:w="0" w:type="auto"/>
          </w:tcPr>
          <w:p w:rsidR="00EE2167" w:rsidRPr="009E4133" w:rsidRDefault="00547DAD" w:rsidP="008E5A31">
            <w:pPr>
              <w:pStyle w:val="Default"/>
              <w:spacing w:before="240" w:after="240" w:line="360" w:lineRule="auto"/>
              <w:jc w:val="both"/>
              <w:rPr>
                <w:rFonts w:ascii="Cambria" w:hAnsi="Cambria"/>
                <w:color w:val="auto"/>
              </w:rPr>
            </w:pPr>
            <w:r>
              <w:rPr>
                <w:rFonts w:ascii="Cambria" w:hAnsi="Cambria"/>
                <w:color w:val="auto"/>
              </w:rPr>
              <w:t>2.4</w:t>
            </w:r>
            <w:r w:rsidR="004F1A28" w:rsidRPr="009E4133">
              <w:rPr>
                <w:rFonts w:ascii="Cambria" w:hAnsi="Cambria"/>
                <w:color w:val="auto"/>
              </w:rPr>
              <w:t xml:space="preserve"> Proje, tespit edilen sorun ve ihtiyaçları ne derecede karşılıyor? </w:t>
            </w:r>
          </w:p>
        </w:tc>
        <w:tc>
          <w:tcPr>
            <w:tcW w:w="0" w:type="auto"/>
          </w:tcPr>
          <w:p w:rsidR="00EE2167" w:rsidRPr="009E4133" w:rsidRDefault="00EE2167" w:rsidP="008E5A31">
            <w:pPr>
              <w:keepLines/>
              <w:rPr>
                <w:rFonts w:cs="Times New Roman"/>
              </w:rPr>
            </w:pPr>
            <w:r w:rsidRPr="009E4133">
              <w:rPr>
                <w:rFonts w:cs="Times New Roman"/>
              </w:rPr>
              <w:t>5</w:t>
            </w:r>
          </w:p>
        </w:tc>
      </w:tr>
      <w:tr w:rsidR="00EE2167" w:rsidRPr="009E4133" w:rsidTr="00830DCC">
        <w:trPr>
          <w:trHeight w:val="520"/>
        </w:trPr>
        <w:tc>
          <w:tcPr>
            <w:tcW w:w="0" w:type="auto"/>
            <w:tcBorders>
              <w:top w:val="nil"/>
            </w:tcBorders>
            <w:shd w:val="pct10" w:color="auto" w:fill="FFFFFF"/>
            <w:vAlign w:val="center"/>
          </w:tcPr>
          <w:p w:rsidR="00EE2167" w:rsidRPr="009E4133" w:rsidRDefault="00EE2167" w:rsidP="008E5A31">
            <w:pPr>
              <w:keepLines/>
              <w:rPr>
                <w:rFonts w:cs="Times New Roman"/>
                <w:b/>
              </w:rPr>
            </w:pPr>
            <w:r w:rsidRPr="009E4133">
              <w:rPr>
                <w:rFonts w:cs="Times New Roman"/>
                <w:b/>
              </w:rPr>
              <w:t xml:space="preserve">3. </w:t>
            </w:r>
            <w:r w:rsidR="004F1A28" w:rsidRPr="009E4133">
              <w:rPr>
                <w:b/>
                <w:bCs/>
              </w:rPr>
              <w:t xml:space="preserve">Yöntem </w:t>
            </w:r>
          </w:p>
        </w:tc>
        <w:tc>
          <w:tcPr>
            <w:tcW w:w="0" w:type="auto"/>
            <w:tcBorders>
              <w:top w:val="nil"/>
            </w:tcBorders>
            <w:shd w:val="pct10" w:color="auto" w:fill="FFFFFF"/>
            <w:vAlign w:val="center"/>
          </w:tcPr>
          <w:p w:rsidR="00EE2167" w:rsidRPr="009E4133" w:rsidRDefault="00EE2167" w:rsidP="008E5A31">
            <w:pPr>
              <w:keepLines/>
              <w:rPr>
                <w:rFonts w:cs="Times New Roman"/>
                <w:b/>
              </w:rPr>
            </w:pPr>
            <w:r w:rsidRPr="009E4133">
              <w:rPr>
                <w:rFonts w:cs="Times New Roman"/>
                <w:b/>
              </w:rPr>
              <w:t>2</w:t>
            </w:r>
            <w:r w:rsidR="00E649CB" w:rsidRPr="009E4133">
              <w:rPr>
                <w:rFonts w:cs="Times New Roman"/>
                <w:b/>
              </w:rPr>
              <w:t>5</w:t>
            </w:r>
          </w:p>
        </w:tc>
      </w:tr>
      <w:tr w:rsidR="00EE2167" w:rsidRPr="009E4133" w:rsidTr="00830DCC">
        <w:trPr>
          <w:trHeight w:val="135"/>
        </w:trPr>
        <w:tc>
          <w:tcPr>
            <w:tcW w:w="0" w:type="auto"/>
          </w:tcPr>
          <w:p w:rsidR="00DE7E55" w:rsidRPr="009E4133" w:rsidRDefault="00DE7E55" w:rsidP="008E5A31">
            <w:pPr>
              <w:pStyle w:val="Default"/>
              <w:spacing w:before="240" w:after="240" w:line="360" w:lineRule="auto"/>
              <w:jc w:val="both"/>
              <w:rPr>
                <w:rFonts w:ascii="Cambria" w:hAnsi="Cambria"/>
                <w:color w:val="auto"/>
              </w:rPr>
            </w:pPr>
            <w:r w:rsidRPr="009E4133">
              <w:rPr>
                <w:rFonts w:ascii="Cambria" w:hAnsi="Cambria"/>
                <w:color w:val="auto"/>
              </w:rPr>
              <w:lastRenderedPageBreak/>
              <w:t xml:space="preserve">3.1 Projenin genel tasarımı ne kadar tutarlı? </w:t>
            </w:r>
          </w:p>
          <w:p w:rsidR="00EE2167" w:rsidRPr="009E4133" w:rsidRDefault="00DE7E55" w:rsidP="008E5A31">
            <w:pPr>
              <w:keepLines/>
              <w:rPr>
                <w:rFonts w:cs="Times New Roman"/>
              </w:rPr>
            </w:pPr>
            <w:proofErr w:type="gramStart"/>
            <w:r w:rsidRPr="009E4133">
              <w:t>(</w:t>
            </w:r>
            <w:proofErr w:type="gramEnd"/>
            <w:r w:rsidRPr="009E4133">
              <w:t>Mevcut/beklenen tüm sorunlar incelenmiş, dış etkenler göz önüne alınmış mı? Faaliyetler bir bütünlük içinde ve değerlendirmeye açık bir şekilde tasarlanmış mı? Projenin içeriği, faaliyetler, seçilen yöntem ve kullanılan araçlar birbirini tamamlıyor mu?</w:t>
            </w:r>
            <w:proofErr w:type="gramStart"/>
            <w:r w:rsidRPr="009E4133">
              <w:t>)</w:t>
            </w:r>
            <w:proofErr w:type="gramEnd"/>
            <w:r w:rsidRPr="009E4133">
              <w:t xml:space="preserve"> </w:t>
            </w:r>
          </w:p>
        </w:tc>
        <w:tc>
          <w:tcPr>
            <w:tcW w:w="0" w:type="auto"/>
            <w:tcBorders>
              <w:bottom w:val="nil"/>
            </w:tcBorders>
          </w:tcPr>
          <w:p w:rsidR="00EE2167" w:rsidRPr="009E4133" w:rsidRDefault="00EE2167" w:rsidP="008E5A31">
            <w:pPr>
              <w:keepLines/>
              <w:rPr>
                <w:rFonts w:cs="Times New Roman"/>
              </w:rPr>
            </w:pPr>
            <w:r w:rsidRPr="009E4133">
              <w:rPr>
                <w:rFonts w:cs="Times New Roman"/>
              </w:rPr>
              <w:t>5</w:t>
            </w:r>
          </w:p>
        </w:tc>
      </w:tr>
      <w:tr w:rsidR="00EE2167" w:rsidRPr="009E4133" w:rsidTr="00830DCC">
        <w:trPr>
          <w:trHeight w:val="520"/>
        </w:trPr>
        <w:tc>
          <w:tcPr>
            <w:tcW w:w="0" w:type="auto"/>
          </w:tcPr>
          <w:p w:rsidR="00EE2167" w:rsidRPr="009E4133" w:rsidRDefault="00DE7E55" w:rsidP="008E5A31">
            <w:pPr>
              <w:pStyle w:val="Default"/>
              <w:spacing w:before="240" w:after="240" w:line="360" w:lineRule="auto"/>
              <w:jc w:val="both"/>
              <w:rPr>
                <w:rFonts w:ascii="Cambria" w:hAnsi="Cambria"/>
                <w:color w:val="auto"/>
              </w:rPr>
            </w:pPr>
            <w:r w:rsidRPr="009E4133">
              <w:rPr>
                <w:rFonts w:ascii="Cambria" w:hAnsi="Cambria"/>
                <w:color w:val="auto"/>
              </w:rPr>
              <w:t xml:space="preserve">3.2 Proje kapsamında önerilen </w:t>
            </w:r>
            <w:r w:rsidRPr="009E4133">
              <w:rPr>
                <w:rFonts w:ascii="Cambria" w:hAnsi="Cambria"/>
                <w:b/>
                <w:bCs/>
                <w:color w:val="auto"/>
              </w:rPr>
              <w:t xml:space="preserve">faaliyetler </w:t>
            </w:r>
            <w:r w:rsidRPr="009E4133">
              <w:rPr>
                <w:rFonts w:ascii="Cambria" w:hAnsi="Cambria"/>
                <w:color w:val="auto"/>
              </w:rPr>
              <w:t>uygun ve uygulanabilir mi ve açıkça tarif edilmiş mi? Faaliyetler beklene</w:t>
            </w:r>
            <w:r w:rsidR="00AA3F56" w:rsidRPr="009E4133">
              <w:rPr>
                <w:rFonts w:ascii="Cambria" w:hAnsi="Cambria"/>
                <w:color w:val="auto"/>
              </w:rPr>
              <w:t>n sonuç ve hedeflerle uyumlu mu</w:t>
            </w:r>
            <w:r w:rsidR="00625CEF" w:rsidRPr="009E4133">
              <w:rPr>
                <w:rStyle w:val="AklamaBavurusu"/>
                <w:rFonts w:ascii="Cambria" w:eastAsiaTheme="minorHAnsi" w:hAnsi="Cambria" w:cstheme="minorBidi"/>
                <w:color w:val="auto"/>
                <w:sz w:val="24"/>
                <w:szCs w:val="24"/>
                <w:lang w:eastAsia="en-US"/>
              </w:rPr>
              <w:t>?</w:t>
            </w:r>
            <w:r w:rsidRPr="009E4133">
              <w:rPr>
                <w:rFonts w:ascii="Cambria" w:hAnsi="Cambria"/>
                <w:color w:val="auto"/>
              </w:rPr>
              <w:t xml:space="preserve"> </w:t>
            </w:r>
          </w:p>
        </w:tc>
        <w:tc>
          <w:tcPr>
            <w:tcW w:w="0" w:type="auto"/>
          </w:tcPr>
          <w:p w:rsidR="00EE2167" w:rsidRPr="009E4133" w:rsidRDefault="00DE7E55" w:rsidP="008E5A31">
            <w:pPr>
              <w:keepLines/>
              <w:rPr>
                <w:rFonts w:cs="Times New Roman"/>
              </w:rPr>
            </w:pPr>
            <w:r w:rsidRPr="009E4133">
              <w:rPr>
                <w:rFonts w:cs="Times New Roman"/>
              </w:rPr>
              <w:t>5</w:t>
            </w:r>
          </w:p>
        </w:tc>
      </w:tr>
      <w:tr w:rsidR="00EE2167" w:rsidRPr="009E4133" w:rsidTr="00830DCC">
        <w:trPr>
          <w:trHeight w:val="520"/>
        </w:trPr>
        <w:tc>
          <w:tcPr>
            <w:tcW w:w="0" w:type="auto"/>
          </w:tcPr>
          <w:p w:rsidR="00EE2167" w:rsidRPr="009E4133" w:rsidRDefault="00DE7E55" w:rsidP="008E5A31">
            <w:pPr>
              <w:pStyle w:val="Default"/>
              <w:spacing w:before="240" w:after="240" w:line="360" w:lineRule="auto"/>
              <w:jc w:val="both"/>
              <w:rPr>
                <w:rFonts w:ascii="Cambria" w:hAnsi="Cambria"/>
                <w:color w:val="auto"/>
              </w:rPr>
            </w:pPr>
            <w:r w:rsidRPr="009E4133">
              <w:rPr>
                <w:rFonts w:ascii="Cambria" w:hAnsi="Cambria"/>
                <w:color w:val="auto"/>
              </w:rPr>
              <w:t xml:space="preserve">3.3 </w:t>
            </w:r>
            <w:r w:rsidRPr="009E4133">
              <w:rPr>
                <w:rFonts w:ascii="Cambria" w:hAnsi="Cambria"/>
                <w:b/>
                <w:bCs/>
                <w:color w:val="auto"/>
              </w:rPr>
              <w:t xml:space="preserve">Proje faaliyet planı; </w:t>
            </w:r>
            <w:r w:rsidRPr="009E4133">
              <w:rPr>
                <w:rFonts w:ascii="Cambria" w:hAnsi="Cambria"/>
                <w:color w:val="auto"/>
              </w:rPr>
              <w:t xml:space="preserve">faaliyet akışı, öngörülen süreler ve ayrıntı düzeyi bakımından açık ve uygulanabilir nitelikte mi? </w:t>
            </w:r>
          </w:p>
        </w:tc>
        <w:tc>
          <w:tcPr>
            <w:tcW w:w="0" w:type="auto"/>
          </w:tcPr>
          <w:p w:rsidR="00EE2167" w:rsidRPr="009E4133" w:rsidRDefault="00DE7E55" w:rsidP="008E5A31">
            <w:pPr>
              <w:keepLines/>
              <w:rPr>
                <w:rFonts w:cs="Times New Roman"/>
              </w:rPr>
            </w:pPr>
            <w:r w:rsidRPr="009E4133">
              <w:rPr>
                <w:rFonts w:cs="Times New Roman"/>
              </w:rPr>
              <w:t>5</w:t>
            </w:r>
          </w:p>
        </w:tc>
      </w:tr>
      <w:tr w:rsidR="00DE7E55" w:rsidRPr="009E4133" w:rsidTr="00830DCC">
        <w:trPr>
          <w:trHeight w:val="520"/>
        </w:trPr>
        <w:tc>
          <w:tcPr>
            <w:tcW w:w="0" w:type="auto"/>
          </w:tcPr>
          <w:p w:rsidR="00DE7E55" w:rsidRPr="009E4133" w:rsidRDefault="00DE7E55" w:rsidP="008E5A31">
            <w:pPr>
              <w:pStyle w:val="Default"/>
              <w:spacing w:before="240" w:after="240" w:line="360" w:lineRule="auto"/>
              <w:jc w:val="both"/>
              <w:rPr>
                <w:rFonts w:ascii="Cambria" w:hAnsi="Cambria"/>
                <w:color w:val="auto"/>
              </w:rPr>
            </w:pPr>
            <w:r w:rsidRPr="009E4133">
              <w:rPr>
                <w:rFonts w:ascii="Cambria" w:hAnsi="Cambria"/>
                <w:color w:val="auto"/>
              </w:rPr>
              <w:t xml:space="preserve">3.4 Proje kapsamında, proje ilerleme düzeyi ve hedeflere ne derecede ulaşıldığını ölçmek için </w:t>
            </w:r>
            <w:r w:rsidRPr="009E4133">
              <w:rPr>
                <w:rFonts w:ascii="Cambria" w:hAnsi="Cambria"/>
                <w:b/>
                <w:bCs/>
                <w:color w:val="auto"/>
              </w:rPr>
              <w:t xml:space="preserve">objektif olarak doğrulanabilir göstergeler </w:t>
            </w:r>
            <w:r w:rsidRPr="009E4133">
              <w:rPr>
                <w:rFonts w:ascii="Cambria" w:hAnsi="Cambria"/>
                <w:color w:val="auto"/>
              </w:rPr>
              <w:t xml:space="preserve">yeterli tanımlanmış mı? </w:t>
            </w:r>
          </w:p>
        </w:tc>
        <w:tc>
          <w:tcPr>
            <w:tcW w:w="0" w:type="auto"/>
          </w:tcPr>
          <w:p w:rsidR="00DE7E55" w:rsidRPr="009E4133" w:rsidRDefault="00DE7E55" w:rsidP="008E5A31">
            <w:pPr>
              <w:keepLines/>
              <w:rPr>
                <w:rFonts w:cs="Times New Roman"/>
              </w:rPr>
            </w:pPr>
            <w:r w:rsidRPr="009E4133">
              <w:rPr>
                <w:rFonts w:cs="Times New Roman"/>
              </w:rPr>
              <w:t>5</w:t>
            </w:r>
          </w:p>
        </w:tc>
      </w:tr>
      <w:tr w:rsidR="00E649CB" w:rsidRPr="009E4133" w:rsidTr="00830DCC">
        <w:trPr>
          <w:trHeight w:val="520"/>
        </w:trPr>
        <w:tc>
          <w:tcPr>
            <w:tcW w:w="0" w:type="auto"/>
          </w:tcPr>
          <w:p w:rsidR="00E649CB" w:rsidRPr="009E4133" w:rsidRDefault="00E649CB" w:rsidP="008E5A31">
            <w:pPr>
              <w:pStyle w:val="Default"/>
              <w:spacing w:before="240" w:after="240" w:line="360" w:lineRule="auto"/>
              <w:jc w:val="both"/>
              <w:rPr>
                <w:rFonts w:ascii="Cambria" w:hAnsi="Cambria"/>
                <w:color w:val="auto"/>
              </w:rPr>
            </w:pPr>
            <w:r w:rsidRPr="009E4133">
              <w:rPr>
                <w:rFonts w:ascii="Cambria" w:hAnsi="Cambria"/>
                <w:color w:val="auto"/>
              </w:rPr>
              <w:t xml:space="preserve">3.5 Projede, </w:t>
            </w:r>
            <w:r w:rsidR="003662BF" w:rsidRPr="009E4133">
              <w:rPr>
                <w:rFonts w:ascii="Cambria" w:hAnsi="Cambria"/>
                <w:color w:val="auto"/>
              </w:rPr>
              <w:t xml:space="preserve">DPT ve </w:t>
            </w:r>
            <w:r w:rsidRPr="009E4133">
              <w:rPr>
                <w:rFonts w:ascii="Cambria" w:hAnsi="Cambria"/>
                <w:color w:val="auto"/>
              </w:rPr>
              <w:t>Ajans desteğine ve görünürlüğüne yeterince yer verilmiş midir?</w:t>
            </w:r>
          </w:p>
        </w:tc>
        <w:tc>
          <w:tcPr>
            <w:tcW w:w="0" w:type="auto"/>
          </w:tcPr>
          <w:p w:rsidR="00E649CB" w:rsidRPr="009E4133" w:rsidRDefault="00E649CB" w:rsidP="008E5A31">
            <w:pPr>
              <w:keepLines/>
              <w:rPr>
                <w:rFonts w:cs="Times New Roman"/>
              </w:rPr>
            </w:pPr>
            <w:r w:rsidRPr="009E4133">
              <w:rPr>
                <w:rFonts w:cs="Times New Roman"/>
              </w:rPr>
              <w:t>5</w:t>
            </w:r>
          </w:p>
        </w:tc>
      </w:tr>
      <w:tr w:rsidR="00E649CB" w:rsidRPr="009E4133" w:rsidTr="00830DCC">
        <w:trPr>
          <w:trHeight w:val="550"/>
        </w:trPr>
        <w:tc>
          <w:tcPr>
            <w:tcW w:w="0" w:type="auto"/>
            <w:tcBorders>
              <w:top w:val="single" w:sz="6" w:space="0" w:color="auto"/>
              <w:left w:val="single" w:sz="6" w:space="0" w:color="auto"/>
              <w:bottom w:val="single" w:sz="6" w:space="0" w:color="auto"/>
              <w:right w:val="nil"/>
            </w:tcBorders>
            <w:shd w:val="pct10" w:color="auto" w:fill="FFFFFF"/>
            <w:vAlign w:val="center"/>
          </w:tcPr>
          <w:p w:rsidR="00E649CB" w:rsidRPr="009E4133" w:rsidRDefault="00E649CB" w:rsidP="008E5A31">
            <w:pPr>
              <w:pStyle w:val="Default"/>
              <w:spacing w:before="240" w:after="240" w:line="360" w:lineRule="auto"/>
              <w:jc w:val="both"/>
              <w:rPr>
                <w:rFonts w:ascii="Cambria" w:hAnsi="Cambria"/>
                <w:color w:val="auto"/>
              </w:rPr>
            </w:pPr>
            <w:r w:rsidRPr="009E4133">
              <w:rPr>
                <w:rFonts w:ascii="Cambria" w:hAnsi="Cambria"/>
                <w:b/>
                <w:bCs/>
                <w:color w:val="auto"/>
              </w:rPr>
              <w:t xml:space="preserve">4. Sürdürülebilirlik </w:t>
            </w:r>
          </w:p>
        </w:tc>
        <w:tc>
          <w:tcPr>
            <w:tcW w:w="0" w:type="auto"/>
            <w:tcBorders>
              <w:top w:val="single" w:sz="6" w:space="0" w:color="auto"/>
              <w:left w:val="single" w:sz="6" w:space="0" w:color="auto"/>
              <w:bottom w:val="single" w:sz="6" w:space="0" w:color="auto"/>
              <w:right w:val="single" w:sz="6" w:space="0" w:color="auto"/>
            </w:tcBorders>
            <w:shd w:val="pct10" w:color="auto" w:fill="FFFFFF"/>
            <w:vAlign w:val="center"/>
          </w:tcPr>
          <w:p w:rsidR="00E649CB" w:rsidRPr="009E4133" w:rsidRDefault="00E649CB" w:rsidP="008E5A31">
            <w:pPr>
              <w:keepLines/>
              <w:rPr>
                <w:rFonts w:cs="Times New Roman"/>
                <w:b/>
              </w:rPr>
            </w:pPr>
            <w:r w:rsidRPr="009E4133">
              <w:rPr>
                <w:rFonts w:cs="Times New Roman"/>
                <w:b/>
              </w:rPr>
              <w:t>20</w:t>
            </w:r>
          </w:p>
        </w:tc>
      </w:tr>
      <w:tr w:rsidR="00E649CB" w:rsidRPr="009E4133" w:rsidTr="00DE7E55">
        <w:trPr>
          <w:trHeight w:val="550"/>
        </w:trPr>
        <w:tc>
          <w:tcPr>
            <w:tcW w:w="0" w:type="auto"/>
            <w:tcBorders>
              <w:top w:val="single" w:sz="6" w:space="0" w:color="auto"/>
              <w:left w:val="single" w:sz="6" w:space="0" w:color="auto"/>
              <w:bottom w:val="single" w:sz="6" w:space="0" w:color="auto"/>
              <w:right w:val="nil"/>
            </w:tcBorders>
            <w:shd w:val="clear" w:color="auto" w:fill="auto"/>
          </w:tcPr>
          <w:p w:rsidR="00E649CB" w:rsidRPr="009E4133" w:rsidRDefault="00E649CB" w:rsidP="008E5A31">
            <w:pPr>
              <w:pStyle w:val="Default"/>
              <w:spacing w:before="240" w:after="240" w:line="360" w:lineRule="auto"/>
              <w:jc w:val="both"/>
              <w:rPr>
                <w:rFonts w:ascii="Cambria" w:hAnsi="Cambria"/>
                <w:color w:val="auto"/>
              </w:rPr>
            </w:pPr>
            <w:r w:rsidRPr="009E4133">
              <w:rPr>
                <w:rFonts w:ascii="Cambria" w:hAnsi="Cambria"/>
                <w:color w:val="auto"/>
              </w:rPr>
              <w:t xml:space="preserve">4.1 Projenin Başvuru sahibi üzerinde somut bir etkisi olması bekleniyor mu?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E649CB" w:rsidRPr="009E4133" w:rsidRDefault="00E649CB" w:rsidP="008E5A31">
            <w:pPr>
              <w:keepLines/>
              <w:rPr>
                <w:rFonts w:cs="Times New Roman"/>
              </w:rPr>
            </w:pPr>
            <w:r w:rsidRPr="009E4133">
              <w:rPr>
                <w:rFonts w:cs="Times New Roman"/>
              </w:rPr>
              <w:t>5</w:t>
            </w:r>
          </w:p>
        </w:tc>
      </w:tr>
      <w:tr w:rsidR="00E649CB" w:rsidRPr="009E4133" w:rsidTr="00DE7E55">
        <w:trPr>
          <w:trHeight w:val="550"/>
        </w:trPr>
        <w:tc>
          <w:tcPr>
            <w:tcW w:w="0" w:type="auto"/>
            <w:tcBorders>
              <w:top w:val="single" w:sz="6" w:space="0" w:color="auto"/>
              <w:left w:val="single" w:sz="6" w:space="0" w:color="auto"/>
              <w:bottom w:val="single" w:sz="6" w:space="0" w:color="auto"/>
              <w:right w:val="nil"/>
            </w:tcBorders>
            <w:shd w:val="clear" w:color="auto" w:fill="auto"/>
          </w:tcPr>
          <w:p w:rsidR="00E649CB" w:rsidRPr="009E4133" w:rsidRDefault="00E649CB" w:rsidP="008E5A31">
            <w:pPr>
              <w:pStyle w:val="Default"/>
              <w:spacing w:before="240" w:after="240" w:line="360" w:lineRule="auto"/>
              <w:jc w:val="both"/>
              <w:rPr>
                <w:rFonts w:ascii="Cambria" w:hAnsi="Cambria"/>
                <w:color w:val="auto"/>
              </w:rPr>
            </w:pPr>
            <w:r w:rsidRPr="009E4133">
              <w:rPr>
                <w:rFonts w:ascii="Cambria" w:hAnsi="Cambria"/>
                <w:color w:val="auto"/>
              </w:rPr>
              <w:t>4.2 Proje, mali açıdan sürdürülebilir mi? (Proje kapsamında hedeflenen pazar sürdürülebilir mi? SERKA finansmanı sona erdikten sonra faaliyetler</w:t>
            </w:r>
            <w:r w:rsidR="00900961" w:rsidRPr="009E4133">
              <w:rPr>
                <w:rFonts w:ascii="Cambria" w:hAnsi="Cambria"/>
                <w:color w:val="auto"/>
              </w:rPr>
              <w:t>in</w:t>
            </w:r>
            <w:r w:rsidRPr="009E4133">
              <w:rPr>
                <w:rFonts w:ascii="Cambria" w:hAnsi="Cambria"/>
                <w:color w:val="auto"/>
              </w:rPr>
              <w:t xml:space="preserve"> nasıl finanse edileceği öngörülmüştür?)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E649CB" w:rsidRPr="009E4133" w:rsidRDefault="00E649CB" w:rsidP="008E5A31">
            <w:pPr>
              <w:keepLines/>
              <w:rPr>
                <w:rFonts w:cs="Times New Roman"/>
              </w:rPr>
            </w:pPr>
            <w:r w:rsidRPr="009E4133">
              <w:rPr>
                <w:rFonts w:cs="Times New Roman"/>
              </w:rPr>
              <w:t>5</w:t>
            </w:r>
          </w:p>
        </w:tc>
      </w:tr>
      <w:tr w:rsidR="00E649CB" w:rsidRPr="009E4133" w:rsidTr="00DE7E55">
        <w:trPr>
          <w:trHeight w:val="550"/>
        </w:trPr>
        <w:tc>
          <w:tcPr>
            <w:tcW w:w="0" w:type="auto"/>
            <w:tcBorders>
              <w:top w:val="single" w:sz="6" w:space="0" w:color="auto"/>
              <w:left w:val="single" w:sz="6" w:space="0" w:color="auto"/>
              <w:bottom w:val="single" w:sz="6" w:space="0" w:color="auto"/>
              <w:right w:val="nil"/>
            </w:tcBorders>
            <w:shd w:val="clear" w:color="auto" w:fill="auto"/>
          </w:tcPr>
          <w:p w:rsidR="00E649CB" w:rsidRPr="009E4133" w:rsidRDefault="00E649CB" w:rsidP="008E5A31">
            <w:pPr>
              <w:pStyle w:val="Default"/>
              <w:spacing w:before="240" w:after="240" w:line="360" w:lineRule="auto"/>
              <w:jc w:val="both"/>
              <w:rPr>
                <w:rFonts w:ascii="Cambria" w:hAnsi="Cambria"/>
                <w:color w:val="auto"/>
              </w:rPr>
            </w:pPr>
            <w:r w:rsidRPr="009E4133">
              <w:rPr>
                <w:rFonts w:ascii="Cambria" w:hAnsi="Cambria"/>
                <w:color w:val="auto"/>
              </w:rPr>
              <w:t xml:space="preserve">4.3 Proje kurumsal açıdan sürdürülebilir mi? Projenin sürdürülebilirliğini etkileyebilecek diğer dış etkenler dikkate alınmış mı?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E649CB" w:rsidRPr="009E4133" w:rsidRDefault="00E649CB" w:rsidP="008E5A31">
            <w:pPr>
              <w:keepLines/>
              <w:rPr>
                <w:rFonts w:cs="Times New Roman"/>
              </w:rPr>
            </w:pPr>
            <w:r w:rsidRPr="009E4133">
              <w:rPr>
                <w:rFonts w:cs="Times New Roman"/>
              </w:rPr>
              <w:t>5</w:t>
            </w:r>
          </w:p>
        </w:tc>
      </w:tr>
      <w:tr w:rsidR="00E649CB" w:rsidRPr="009E4133" w:rsidTr="00C050CD">
        <w:trPr>
          <w:trHeight w:val="550"/>
        </w:trPr>
        <w:tc>
          <w:tcPr>
            <w:tcW w:w="0" w:type="auto"/>
            <w:tcBorders>
              <w:top w:val="single" w:sz="6" w:space="0" w:color="auto"/>
              <w:left w:val="single" w:sz="6" w:space="0" w:color="auto"/>
              <w:bottom w:val="single" w:sz="6" w:space="0" w:color="auto"/>
              <w:right w:val="nil"/>
            </w:tcBorders>
            <w:shd w:val="clear" w:color="auto" w:fill="auto"/>
            <w:vAlign w:val="center"/>
          </w:tcPr>
          <w:p w:rsidR="00E649CB" w:rsidRPr="009E4133" w:rsidRDefault="00E649CB" w:rsidP="008E5A31">
            <w:pPr>
              <w:pStyle w:val="Default"/>
              <w:spacing w:before="240" w:after="240" w:line="360" w:lineRule="auto"/>
              <w:jc w:val="both"/>
              <w:rPr>
                <w:rFonts w:ascii="Cambria" w:hAnsi="Cambria"/>
                <w:color w:val="auto"/>
              </w:rPr>
            </w:pPr>
            <w:r w:rsidRPr="009E4133">
              <w:rPr>
                <w:rFonts w:ascii="Cambria" w:hAnsi="Cambria"/>
                <w:color w:val="auto"/>
              </w:rPr>
              <w:t xml:space="preserve">4.4 Projenin </w:t>
            </w:r>
            <w:r w:rsidRPr="009E4133">
              <w:rPr>
                <w:rFonts w:ascii="Cambria" w:hAnsi="Cambria"/>
                <w:b/>
                <w:bCs/>
                <w:color w:val="auto"/>
              </w:rPr>
              <w:t xml:space="preserve">çarpan etkileri </w:t>
            </w:r>
            <w:r w:rsidR="002A635E" w:rsidRPr="009E4133">
              <w:rPr>
                <w:rFonts w:ascii="Cambria" w:hAnsi="Cambria"/>
                <w:color w:val="auto"/>
              </w:rPr>
              <w:t>olacak mı? (</w:t>
            </w:r>
            <w:r w:rsidRPr="009E4133">
              <w:rPr>
                <w:rFonts w:ascii="Cambria" w:hAnsi="Cambria"/>
                <w:color w:val="auto"/>
              </w:rPr>
              <w:t xml:space="preserve">Proje kapsamında üretilen/kullanılan bilginin yayılması, yeni faaliyetler doğması, proje faaliyetlerinin ve çıktılarının tekrar </w:t>
            </w:r>
            <w:r w:rsidRPr="009E4133">
              <w:rPr>
                <w:rFonts w:ascii="Cambria" w:hAnsi="Cambria"/>
                <w:color w:val="auto"/>
              </w:rPr>
              <w:lastRenderedPageBreak/>
              <w:t xml:space="preserve">edilebilirliği ve yaygınlaştırılması mümkün olabilecek mi?) </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E649CB" w:rsidRPr="009E4133" w:rsidRDefault="00E649CB" w:rsidP="008E5A31">
            <w:pPr>
              <w:keepLines/>
              <w:rPr>
                <w:rFonts w:cs="Times New Roman"/>
              </w:rPr>
            </w:pPr>
            <w:r w:rsidRPr="009E4133">
              <w:rPr>
                <w:rFonts w:cs="Times New Roman"/>
              </w:rPr>
              <w:lastRenderedPageBreak/>
              <w:t>5</w:t>
            </w:r>
          </w:p>
        </w:tc>
      </w:tr>
      <w:tr w:rsidR="00E649CB" w:rsidRPr="009E4133" w:rsidTr="00351BA6">
        <w:trPr>
          <w:trHeight w:val="550"/>
        </w:trPr>
        <w:tc>
          <w:tcPr>
            <w:tcW w:w="0" w:type="auto"/>
            <w:tcBorders>
              <w:top w:val="single" w:sz="6" w:space="0" w:color="auto"/>
              <w:left w:val="single" w:sz="6" w:space="0" w:color="auto"/>
              <w:bottom w:val="single" w:sz="6" w:space="0" w:color="auto"/>
              <w:right w:val="nil"/>
            </w:tcBorders>
            <w:shd w:val="clear" w:color="auto" w:fill="D9D9D9" w:themeFill="background1" w:themeFillShade="D9"/>
          </w:tcPr>
          <w:p w:rsidR="00E649CB" w:rsidRPr="009E4133" w:rsidRDefault="00E649CB" w:rsidP="008E5A31">
            <w:pPr>
              <w:pStyle w:val="Default"/>
              <w:spacing w:before="240" w:after="240" w:line="360" w:lineRule="auto"/>
              <w:jc w:val="both"/>
              <w:rPr>
                <w:rFonts w:ascii="Cambria" w:hAnsi="Cambria"/>
                <w:color w:val="auto"/>
              </w:rPr>
            </w:pPr>
            <w:r w:rsidRPr="009E4133">
              <w:rPr>
                <w:rFonts w:ascii="Cambria" w:hAnsi="Cambria"/>
                <w:b/>
                <w:bCs/>
                <w:color w:val="auto"/>
              </w:rPr>
              <w:lastRenderedPageBreak/>
              <w:t xml:space="preserve">5. Bütçe ve maliyet etkinliği </w:t>
            </w:r>
          </w:p>
        </w:tc>
        <w:tc>
          <w:tcPr>
            <w:tcW w:w="0" w:type="auto"/>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E649CB" w:rsidRPr="009E4133" w:rsidRDefault="00E649CB" w:rsidP="008E5A31">
            <w:pPr>
              <w:keepLines/>
              <w:rPr>
                <w:rFonts w:cs="Times New Roman"/>
                <w:b/>
              </w:rPr>
            </w:pPr>
            <w:r w:rsidRPr="009E4133">
              <w:rPr>
                <w:rFonts w:cs="Times New Roman"/>
                <w:b/>
              </w:rPr>
              <w:t>15</w:t>
            </w:r>
          </w:p>
        </w:tc>
      </w:tr>
      <w:tr w:rsidR="00E649CB" w:rsidRPr="009E4133" w:rsidTr="00C050CD">
        <w:trPr>
          <w:trHeight w:val="550"/>
        </w:trPr>
        <w:tc>
          <w:tcPr>
            <w:tcW w:w="0" w:type="auto"/>
            <w:tcBorders>
              <w:top w:val="single" w:sz="6" w:space="0" w:color="auto"/>
              <w:left w:val="single" w:sz="6" w:space="0" w:color="auto"/>
              <w:bottom w:val="single" w:sz="6" w:space="0" w:color="auto"/>
              <w:right w:val="nil"/>
            </w:tcBorders>
            <w:shd w:val="clear" w:color="auto" w:fill="auto"/>
          </w:tcPr>
          <w:p w:rsidR="00E649CB" w:rsidRPr="009E4133" w:rsidRDefault="00E649CB" w:rsidP="008E5A31">
            <w:pPr>
              <w:pStyle w:val="Default"/>
              <w:spacing w:before="240" w:after="240" w:line="360" w:lineRule="auto"/>
              <w:jc w:val="both"/>
              <w:rPr>
                <w:rFonts w:ascii="Cambria" w:hAnsi="Cambria"/>
                <w:color w:val="auto"/>
              </w:rPr>
            </w:pPr>
            <w:r w:rsidRPr="009E4133">
              <w:rPr>
                <w:rFonts w:ascii="Cambria" w:hAnsi="Cambria"/>
                <w:color w:val="auto"/>
              </w:rPr>
              <w:t xml:space="preserve">5.1 Bütçe faaliyetlerle uyumlu, yeterli ayrıntı düzeyinde ve doğru bir şekilde hazırlanmış mı?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E649CB" w:rsidRPr="009E4133" w:rsidRDefault="00E649CB" w:rsidP="008E5A31">
            <w:pPr>
              <w:keepLines/>
              <w:rPr>
                <w:rFonts w:cs="Times New Roman"/>
              </w:rPr>
            </w:pPr>
            <w:r w:rsidRPr="009E4133">
              <w:rPr>
                <w:rFonts w:cs="Times New Roman"/>
              </w:rPr>
              <w:t>5</w:t>
            </w:r>
          </w:p>
        </w:tc>
      </w:tr>
      <w:tr w:rsidR="00E649CB" w:rsidRPr="009E4133" w:rsidTr="00C050CD">
        <w:trPr>
          <w:trHeight w:val="550"/>
        </w:trPr>
        <w:tc>
          <w:tcPr>
            <w:tcW w:w="0" w:type="auto"/>
            <w:tcBorders>
              <w:top w:val="single" w:sz="6" w:space="0" w:color="auto"/>
              <w:left w:val="single" w:sz="6" w:space="0" w:color="auto"/>
              <w:bottom w:val="single" w:sz="6" w:space="0" w:color="auto"/>
              <w:right w:val="nil"/>
            </w:tcBorders>
            <w:shd w:val="clear" w:color="auto" w:fill="auto"/>
          </w:tcPr>
          <w:p w:rsidR="00E649CB" w:rsidRPr="009E4133" w:rsidRDefault="00E649CB" w:rsidP="008E5A31">
            <w:pPr>
              <w:pStyle w:val="Default"/>
              <w:spacing w:before="240" w:after="240" w:line="360" w:lineRule="auto"/>
              <w:jc w:val="both"/>
              <w:rPr>
                <w:rFonts w:ascii="Cambria" w:hAnsi="Cambria"/>
                <w:color w:val="auto"/>
              </w:rPr>
            </w:pPr>
            <w:r w:rsidRPr="009E4133">
              <w:rPr>
                <w:rFonts w:ascii="Cambria" w:hAnsi="Cambria"/>
                <w:color w:val="auto"/>
              </w:rPr>
              <w:t xml:space="preserve">5.2 Tahmini maliyetler ile beklenen sonuçlar arasındaki ilişki tutarlı mı?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E649CB" w:rsidRPr="009E4133" w:rsidRDefault="00E649CB" w:rsidP="008E5A31">
            <w:pPr>
              <w:keepLines/>
              <w:rPr>
                <w:rFonts w:cs="Times New Roman"/>
              </w:rPr>
            </w:pPr>
            <w:r w:rsidRPr="009E4133">
              <w:rPr>
                <w:rFonts w:cs="Times New Roman"/>
              </w:rPr>
              <w:t>5</w:t>
            </w:r>
          </w:p>
        </w:tc>
      </w:tr>
      <w:tr w:rsidR="00E649CB" w:rsidRPr="009E4133" w:rsidTr="00C050CD">
        <w:trPr>
          <w:trHeight w:val="550"/>
        </w:trPr>
        <w:tc>
          <w:tcPr>
            <w:tcW w:w="0" w:type="auto"/>
            <w:tcBorders>
              <w:top w:val="single" w:sz="6" w:space="0" w:color="auto"/>
              <w:left w:val="single" w:sz="6" w:space="0" w:color="auto"/>
              <w:bottom w:val="single" w:sz="6" w:space="0" w:color="auto"/>
              <w:right w:val="nil"/>
            </w:tcBorders>
            <w:shd w:val="clear" w:color="auto" w:fill="auto"/>
          </w:tcPr>
          <w:p w:rsidR="00E649CB" w:rsidRPr="009E4133" w:rsidRDefault="00E649CB" w:rsidP="008E5A31">
            <w:pPr>
              <w:pStyle w:val="Default"/>
              <w:spacing w:before="240" w:after="240" w:line="360" w:lineRule="auto"/>
              <w:jc w:val="both"/>
              <w:rPr>
                <w:rFonts w:ascii="Cambria" w:hAnsi="Cambria"/>
                <w:color w:val="auto"/>
              </w:rPr>
            </w:pPr>
            <w:r w:rsidRPr="009E4133">
              <w:rPr>
                <w:rFonts w:ascii="Cambria" w:hAnsi="Cambria"/>
                <w:color w:val="auto"/>
              </w:rPr>
              <w:t xml:space="preserve">5.3 Proje için yapılan yatırımın geri ödeme süresi tatmin edici mi? </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E649CB" w:rsidRPr="009E4133" w:rsidRDefault="00E649CB" w:rsidP="008E5A31">
            <w:pPr>
              <w:keepLines/>
              <w:rPr>
                <w:rFonts w:cs="Times New Roman"/>
              </w:rPr>
            </w:pPr>
            <w:r w:rsidRPr="009E4133">
              <w:rPr>
                <w:rFonts w:cs="Times New Roman"/>
              </w:rPr>
              <w:t>5</w:t>
            </w:r>
          </w:p>
        </w:tc>
      </w:tr>
      <w:tr w:rsidR="00E649CB" w:rsidRPr="009E4133" w:rsidTr="00B40C7E">
        <w:trPr>
          <w:trHeight w:val="550"/>
        </w:trPr>
        <w:tc>
          <w:tcPr>
            <w:tcW w:w="0" w:type="auto"/>
            <w:tcBorders>
              <w:top w:val="single" w:sz="6" w:space="0" w:color="auto"/>
              <w:left w:val="single" w:sz="6" w:space="0" w:color="auto"/>
              <w:bottom w:val="single" w:sz="6" w:space="0" w:color="auto"/>
              <w:right w:val="nil"/>
            </w:tcBorders>
            <w:shd w:val="clear" w:color="auto" w:fill="D9D9D9" w:themeFill="background1" w:themeFillShade="D9"/>
          </w:tcPr>
          <w:p w:rsidR="00E649CB" w:rsidRPr="009E4133" w:rsidRDefault="00E649CB" w:rsidP="008E5A31">
            <w:pPr>
              <w:pStyle w:val="Default"/>
              <w:spacing w:before="240" w:after="240" w:line="360" w:lineRule="auto"/>
              <w:jc w:val="both"/>
              <w:rPr>
                <w:rFonts w:ascii="Cambria" w:hAnsi="Cambria"/>
                <w:b/>
                <w:color w:val="auto"/>
              </w:rPr>
            </w:pPr>
            <w:r w:rsidRPr="009E4133">
              <w:rPr>
                <w:rFonts w:ascii="Cambria" w:hAnsi="Cambria"/>
                <w:b/>
                <w:bCs/>
                <w:color w:val="auto"/>
              </w:rPr>
              <w:t xml:space="preserve">EN YÜKSEK TOPLAM PUAN </w:t>
            </w:r>
          </w:p>
        </w:tc>
        <w:tc>
          <w:tcPr>
            <w:tcW w:w="0" w:type="auto"/>
            <w:tcBorders>
              <w:top w:val="single" w:sz="6" w:space="0" w:color="auto"/>
              <w:left w:val="single" w:sz="6" w:space="0" w:color="auto"/>
              <w:bottom w:val="single" w:sz="6" w:space="0" w:color="auto"/>
              <w:right w:val="single" w:sz="6" w:space="0" w:color="auto"/>
            </w:tcBorders>
            <w:shd w:val="clear" w:color="auto" w:fill="D9D9D9" w:themeFill="background1" w:themeFillShade="D9"/>
          </w:tcPr>
          <w:p w:rsidR="00E649CB" w:rsidRPr="009E4133" w:rsidRDefault="00E649CB" w:rsidP="008E5A31">
            <w:pPr>
              <w:keepLines/>
              <w:rPr>
                <w:rFonts w:cs="Times New Roman"/>
                <w:b/>
              </w:rPr>
            </w:pPr>
            <w:r w:rsidRPr="009E4133">
              <w:rPr>
                <w:rFonts w:cs="Times New Roman"/>
                <w:b/>
              </w:rPr>
              <w:t>100</w:t>
            </w:r>
          </w:p>
        </w:tc>
      </w:tr>
    </w:tbl>
    <w:p w:rsidR="00C050CD" w:rsidRPr="009E4133" w:rsidRDefault="00C050CD" w:rsidP="008E5A31">
      <w:pPr>
        <w:pStyle w:val="Balk2"/>
        <w:spacing w:before="240" w:after="240"/>
        <w:rPr>
          <w:rFonts w:ascii="Cambria" w:hAnsi="Cambria"/>
          <w:color w:val="auto"/>
          <w:sz w:val="24"/>
          <w:szCs w:val="24"/>
        </w:rPr>
      </w:pPr>
      <w:bookmarkStart w:id="20" w:name="_Toc271643086"/>
      <w:r w:rsidRPr="009E4133">
        <w:rPr>
          <w:rFonts w:ascii="Cambria" w:hAnsi="Cambria" w:cs="Arial"/>
          <w:color w:val="auto"/>
          <w:sz w:val="24"/>
          <w:szCs w:val="24"/>
        </w:rPr>
        <w:t xml:space="preserve">2.4. </w:t>
      </w:r>
      <w:r w:rsidRPr="009E4133">
        <w:rPr>
          <w:rFonts w:ascii="Cambria" w:hAnsi="Cambria"/>
          <w:color w:val="auto"/>
          <w:sz w:val="24"/>
          <w:szCs w:val="24"/>
        </w:rPr>
        <w:t>Değerlendirme Sonucunun Bildirilmesi</w:t>
      </w:r>
      <w:bookmarkEnd w:id="20"/>
      <w:r w:rsidRPr="009E4133">
        <w:rPr>
          <w:rFonts w:ascii="Cambria" w:hAnsi="Cambria"/>
          <w:color w:val="auto"/>
          <w:sz w:val="24"/>
          <w:szCs w:val="24"/>
        </w:rPr>
        <w:t xml:space="preserve"> </w:t>
      </w:r>
    </w:p>
    <w:p w:rsidR="00C050CD" w:rsidRPr="009E4133" w:rsidRDefault="00C050CD" w:rsidP="008E5A31">
      <w:pPr>
        <w:pStyle w:val="Balk3"/>
        <w:spacing w:before="240" w:after="240"/>
        <w:rPr>
          <w:rFonts w:ascii="Cambria" w:hAnsi="Cambria"/>
          <w:color w:val="auto"/>
        </w:rPr>
      </w:pPr>
      <w:bookmarkStart w:id="21" w:name="_Toc271643087"/>
      <w:r w:rsidRPr="009E4133">
        <w:rPr>
          <w:rFonts w:ascii="Cambria" w:hAnsi="Cambria" w:cs="Arial"/>
          <w:color w:val="auto"/>
        </w:rPr>
        <w:t xml:space="preserve">2.4.1. </w:t>
      </w:r>
      <w:r w:rsidRPr="009E4133">
        <w:rPr>
          <w:rFonts w:ascii="Cambria" w:hAnsi="Cambria"/>
          <w:color w:val="auto"/>
        </w:rPr>
        <w:t>Bildirimin İçeriği</w:t>
      </w:r>
      <w:bookmarkEnd w:id="21"/>
      <w:r w:rsidRPr="009E4133">
        <w:rPr>
          <w:rFonts w:ascii="Cambria" w:hAnsi="Cambria"/>
          <w:color w:val="auto"/>
        </w:rPr>
        <w:t xml:space="preserve"> </w:t>
      </w:r>
    </w:p>
    <w:p w:rsidR="00C050CD" w:rsidRPr="009E4133" w:rsidRDefault="00C050CD" w:rsidP="008E5A31">
      <w:pPr>
        <w:autoSpaceDE w:val="0"/>
        <w:autoSpaceDN w:val="0"/>
        <w:adjustRightInd w:val="0"/>
        <w:rPr>
          <w:rFonts w:cs="Times New Roman"/>
        </w:rPr>
      </w:pPr>
      <w:r w:rsidRPr="009E4133">
        <w:rPr>
          <w:rFonts w:cs="Times New Roman"/>
        </w:rPr>
        <w:t xml:space="preserve">Başvuru Sahiplerine, başvurularının sonucuna ilişkin durum yazılı olarak bildirilecektir. Başvurunun reddedilmesi veya destek verilmemesi kararı, aşağıda belirtilen gerekçelere dayandırılacaktır: </w:t>
      </w:r>
    </w:p>
    <w:p w:rsidR="000B2265" w:rsidRPr="009E4133" w:rsidRDefault="00C050CD"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Başvuru, son başvuru tarihinden sonra alınmıştır; </w:t>
      </w:r>
    </w:p>
    <w:p w:rsidR="000B2265" w:rsidRPr="009E4133" w:rsidRDefault="00C050CD"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Başvuru eksiktir veya belirtilen idari koşullara uygun değildir; </w:t>
      </w:r>
    </w:p>
    <w:p w:rsidR="000B2265" w:rsidRPr="009E4133" w:rsidRDefault="00C050CD"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Başvuru Sahibi veya ortaklarından biri ya da bir kaçı uygun değildir; </w:t>
      </w:r>
    </w:p>
    <w:p w:rsidR="000B2265" w:rsidRPr="009E4133" w:rsidRDefault="00C050CD"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Proje uygun değildir (örneğin teklif edilen projenin program kapsamında olmaması, teklifin izin verilen azami süreyi aşması, talep edilen katkının izin verilen azami katkıdan daha fazla olması vb.); </w:t>
      </w:r>
    </w:p>
    <w:p w:rsidR="000B2265" w:rsidRPr="009E4133" w:rsidRDefault="00C050CD"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Proje, konuyla yeterince ilgili değildir ve/veya Başvuru Sahibinin mali ve işletme kapasitesi yeterli değildir; </w:t>
      </w:r>
    </w:p>
    <w:p w:rsidR="000B2265" w:rsidRPr="009E4133" w:rsidRDefault="00C050CD"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Proje, teknik ve mali açıdan, seçilmiş olan diğer projelere göre daha az puan almıştır; </w:t>
      </w:r>
    </w:p>
    <w:p w:rsidR="000B2265" w:rsidRPr="009E4133" w:rsidRDefault="00C050CD"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Talep edilen destekleyici belgelerin biri ya da birkaçı belirtilen son tarihten önce teslim edilmemiştir; </w:t>
      </w:r>
    </w:p>
    <w:p w:rsidR="004D2D28" w:rsidRPr="009E4133" w:rsidRDefault="00C050CD" w:rsidP="008E5A31">
      <w:pPr>
        <w:pStyle w:val="ListeParagraf"/>
        <w:numPr>
          <w:ilvl w:val="0"/>
          <w:numId w:val="1"/>
        </w:numPr>
        <w:autoSpaceDE w:val="0"/>
        <w:autoSpaceDN w:val="0"/>
        <w:adjustRightInd w:val="0"/>
        <w:ind w:left="284" w:hanging="284"/>
        <w:rPr>
          <w:rFonts w:cs="Times New Roman"/>
        </w:rPr>
      </w:pPr>
      <w:r w:rsidRPr="009E4133">
        <w:rPr>
          <w:rFonts w:cs="Times New Roman"/>
        </w:rPr>
        <w:t xml:space="preserve">Bu Rehberde bulunan herhangi başka bir </w:t>
      </w:r>
      <w:proofErr w:type="gramStart"/>
      <w:r w:rsidRPr="009E4133">
        <w:rPr>
          <w:rFonts w:cs="Times New Roman"/>
        </w:rPr>
        <w:t>kritere</w:t>
      </w:r>
      <w:proofErr w:type="gramEnd"/>
      <w:r w:rsidRPr="009E4133">
        <w:rPr>
          <w:rFonts w:cs="Times New Roman"/>
        </w:rPr>
        <w:t xml:space="preserve"> uyulmamıştır </w:t>
      </w:r>
    </w:p>
    <w:p w:rsidR="00C050CD" w:rsidRPr="009E4133" w:rsidRDefault="00C050CD" w:rsidP="008E5A31">
      <w:pPr>
        <w:autoSpaceDE w:val="0"/>
        <w:autoSpaceDN w:val="0"/>
        <w:adjustRightInd w:val="0"/>
        <w:rPr>
          <w:rFonts w:cs="Times New Roman"/>
        </w:rPr>
      </w:pPr>
      <w:r w:rsidRPr="009E4133">
        <w:rPr>
          <w:rFonts w:cs="Times New Roman"/>
          <w:b/>
          <w:bCs/>
        </w:rPr>
        <w:lastRenderedPageBreak/>
        <w:t xml:space="preserve">Ajansın bir başvuruyu reddetme ya da destek vermeme kararı nihaidir. </w:t>
      </w:r>
    </w:p>
    <w:p w:rsidR="00C050CD" w:rsidRPr="009E4133" w:rsidRDefault="00C050CD" w:rsidP="008E5A31">
      <w:pPr>
        <w:pStyle w:val="Balk3"/>
        <w:spacing w:before="240" w:after="240"/>
        <w:rPr>
          <w:rFonts w:ascii="Cambria" w:hAnsi="Cambria"/>
          <w:color w:val="auto"/>
        </w:rPr>
      </w:pPr>
      <w:bookmarkStart w:id="22" w:name="_Toc271643088"/>
      <w:r w:rsidRPr="009E4133">
        <w:rPr>
          <w:rFonts w:ascii="Cambria" w:hAnsi="Cambria" w:cs="Arial"/>
          <w:color w:val="auto"/>
        </w:rPr>
        <w:t xml:space="preserve">2.4.2. </w:t>
      </w:r>
      <w:r w:rsidRPr="009E4133">
        <w:rPr>
          <w:rFonts w:ascii="Cambria" w:hAnsi="Cambria"/>
          <w:color w:val="auto"/>
        </w:rPr>
        <w:t>Öngörülen Zaman Çizelgesi</w:t>
      </w:r>
      <w:bookmarkEnd w:id="22"/>
      <w:r w:rsidRPr="009E4133">
        <w:rPr>
          <w:rFonts w:ascii="Cambria" w:hAnsi="Cambria"/>
          <w:color w:val="auto"/>
        </w:rPr>
        <w:t xml:space="preserve"> </w:t>
      </w:r>
    </w:p>
    <w:p w:rsidR="00C050CD" w:rsidRPr="009E4133" w:rsidRDefault="00C050CD" w:rsidP="008E5A31">
      <w:pPr>
        <w:autoSpaceDE w:val="0"/>
        <w:autoSpaceDN w:val="0"/>
        <w:adjustRightInd w:val="0"/>
        <w:rPr>
          <w:rFonts w:cs="Times New Roman"/>
        </w:rPr>
      </w:pPr>
      <w:r w:rsidRPr="009E4133">
        <w:rPr>
          <w:rFonts w:cs="Times New Roman"/>
        </w:rPr>
        <w:t xml:space="preserve">Değerlendirme sonuçları hakkında Başvuru Sahiplerini bilgilendirmek için Ajansın planladığı tarih </w:t>
      </w:r>
      <w:r w:rsidR="007F5926">
        <w:rPr>
          <w:rFonts w:cs="Times New Roman"/>
          <w:b/>
          <w:bCs/>
        </w:rPr>
        <w:t>21.12.2010’dur</w:t>
      </w:r>
      <w:r w:rsidRPr="009E4133">
        <w:rPr>
          <w:rFonts w:cs="Times New Roman"/>
        </w:rPr>
        <w:t xml:space="preserve">. Bu tarih kesin olmayıp, proje sayısına göre değişebilecektir. </w:t>
      </w:r>
    </w:p>
    <w:p w:rsidR="00C050CD" w:rsidRPr="009E4133" w:rsidRDefault="00C050CD" w:rsidP="008E5A31">
      <w:pPr>
        <w:pStyle w:val="Balk2"/>
        <w:spacing w:before="240" w:after="240"/>
        <w:rPr>
          <w:rFonts w:ascii="Cambria" w:hAnsi="Cambria"/>
          <w:color w:val="auto"/>
          <w:sz w:val="24"/>
          <w:szCs w:val="24"/>
        </w:rPr>
      </w:pPr>
      <w:bookmarkStart w:id="23" w:name="_Toc271643089"/>
      <w:r w:rsidRPr="009E4133">
        <w:rPr>
          <w:rFonts w:ascii="Cambria" w:hAnsi="Cambria" w:cs="Arial"/>
          <w:color w:val="auto"/>
          <w:sz w:val="24"/>
          <w:szCs w:val="24"/>
        </w:rPr>
        <w:t xml:space="preserve">2.5. </w:t>
      </w:r>
      <w:r w:rsidRPr="009E4133">
        <w:rPr>
          <w:rFonts w:ascii="Cambria" w:hAnsi="Cambria"/>
          <w:color w:val="auto"/>
          <w:sz w:val="24"/>
          <w:szCs w:val="24"/>
        </w:rPr>
        <w:t>Sözleşme İmzalanması ve Uygulama Koşulları</w:t>
      </w:r>
      <w:bookmarkEnd w:id="23"/>
      <w:r w:rsidRPr="009E4133">
        <w:rPr>
          <w:rFonts w:ascii="Cambria" w:hAnsi="Cambria"/>
          <w:color w:val="auto"/>
          <w:sz w:val="24"/>
          <w:szCs w:val="24"/>
        </w:rPr>
        <w:t xml:space="preserve"> </w:t>
      </w:r>
    </w:p>
    <w:p w:rsidR="00C050CD" w:rsidRPr="009E4133" w:rsidRDefault="00C050CD" w:rsidP="008E5A31">
      <w:pPr>
        <w:autoSpaceDE w:val="0"/>
        <w:autoSpaceDN w:val="0"/>
        <w:adjustRightInd w:val="0"/>
        <w:rPr>
          <w:rFonts w:cs="Times New Roman"/>
        </w:rPr>
      </w:pPr>
      <w:r w:rsidRPr="009E4133">
        <w:rPr>
          <w:rFonts w:cs="Times New Roman"/>
        </w:rPr>
        <w:t xml:space="preserve">Destek kararını takiben, verilecek destek miktarı ve uygulamaya ilişkin ilke ve kurallar, Başvuru Sahibi ile Ajans arasında imzalanacak bir sözleşmeye bağlanır. </w:t>
      </w:r>
    </w:p>
    <w:p w:rsidR="00C050CD" w:rsidRPr="009E4133" w:rsidRDefault="00C050CD" w:rsidP="008E5A31">
      <w:pPr>
        <w:rPr>
          <w:rFonts w:cs="Times New Roman"/>
        </w:rPr>
      </w:pPr>
      <w:r w:rsidRPr="009E4133">
        <w:rPr>
          <w:rFonts w:cs="Times New Roman"/>
        </w:rPr>
        <w:t>Kâr amacı güden gerçek ve tüzel</w:t>
      </w:r>
      <w:r w:rsidR="00EE2D87" w:rsidRPr="009E4133">
        <w:rPr>
          <w:rFonts w:cs="Times New Roman"/>
        </w:rPr>
        <w:t xml:space="preserve"> </w:t>
      </w:r>
      <w:r w:rsidRPr="009E4133">
        <w:rPr>
          <w:rFonts w:cs="Times New Roman"/>
        </w:rPr>
        <w:t xml:space="preserve">kişiler ile kamu kurumu niteliğinde meslek kuruluşlarından, her bir proje için sözleşmede öngörülen toplam destek miktarının %10’u teminat </w:t>
      </w:r>
      <w:r w:rsidR="003D1E30" w:rsidRPr="009E4133">
        <w:rPr>
          <w:rFonts w:cs="Times New Roman"/>
        </w:rPr>
        <w:t xml:space="preserve">olarak </w:t>
      </w:r>
      <w:r w:rsidRPr="009E4133">
        <w:rPr>
          <w:rFonts w:cs="Times New Roman"/>
        </w:rPr>
        <w:t>alınır.</w:t>
      </w:r>
    </w:p>
    <w:p w:rsidR="00C050CD" w:rsidRPr="009E4133" w:rsidRDefault="00C050CD" w:rsidP="008E5A31">
      <w:pPr>
        <w:rPr>
          <w:rFonts w:cs="Times New Roman"/>
        </w:rPr>
      </w:pPr>
      <w:r w:rsidRPr="009E4133">
        <w:rPr>
          <w:rFonts w:cs="Times New Roman"/>
        </w:rPr>
        <w:t xml:space="preserve">Ajans tarafından teminat olarak kabul edilebilecek değerler şunlardır: </w:t>
      </w:r>
    </w:p>
    <w:p w:rsidR="00C050CD" w:rsidRPr="009E4133" w:rsidRDefault="00C050CD" w:rsidP="008E5A31">
      <w:pPr>
        <w:autoSpaceDE w:val="0"/>
        <w:autoSpaceDN w:val="0"/>
        <w:adjustRightInd w:val="0"/>
        <w:rPr>
          <w:rFonts w:cs="Times New Roman"/>
        </w:rPr>
      </w:pPr>
      <w:r w:rsidRPr="009E4133">
        <w:rPr>
          <w:rFonts w:cs="Times New Roman"/>
        </w:rPr>
        <w:t xml:space="preserve">a) Tedavüldeki Türk parası, </w:t>
      </w:r>
    </w:p>
    <w:p w:rsidR="00C050CD" w:rsidRPr="009E4133" w:rsidRDefault="00C050CD" w:rsidP="008E5A31">
      <w:pPr>
        <w:autoSpaceDE w:val="0"/>
        <w:autoSpaceDN w:val="0"/>
        <w:adjustRightInd w:val="0"/>
        <w:rPr>
          <w:rFonts w:cs="Times New Roman"/>
        </w:rPr>
      </w:pPr>
      <w:r w:rsidRPr="009E4133">
        <w:rPr>
          <w:rFonts w:cs="Times New Roman"/>
        </w:rPr>
        <w:t xml:space="preserve">b) Bankalar veya katılım bankaları tarafından verilen teminat mektupları, </w:t>
      </w:r>
    </w:p>
    <w:p w:rsidR="00C050CD" w:rsidRPr="009E4133" w:rsidRDefault="00C050CD" w:rsidP="008E5A31">
      <w:pPr>
        <w:autoSpaceDE w:val="0"/>
        <w:autoSpaceDN w:val="0"/>
        <w:adjustRightInd w:val="0"/>
        <w:rPr>
          <w:rFonts w:cs="Times New Roman"/>
        </w:rPr>
      </w:pPr>
      <w:r w:rsidRPr="009E4133">
        <w:rPr>
          <w:rFonts w:cs="Times New Roman"/>
        </w:rPr>
        <w:t xml:space="preserve">Teminatlar, Ajans tarafından nakit olarak teslim alınamaz. Bunların, yararlanıcının Ajansın bildireceği banka hesap numarasına yatırdığına dair </w:t>
      </w:r>
      <w:proofErr w:type="gramStart"/>
      <w:r w:rsidRPr="009E4133">
        <w:rPr>
          <w:rFonts w:cs="Times New Roman"/>
        </w:rPr>
        <w:t>dekontun</w:t>
      </w:r>
      <w:proofErr w:type="gramEnd"/>
      <w:r w:rsidRPr="009E4133">
        <w:rPr>
          <w:rFonts w:cs="Times New Roman"/>
        </w:rPr>
        <w:t xml:space="preserve">, sözleşme imzalamaya geldiği zaman ibrazı zorunludur. </w:t>
      </w:r>
    </w:p>
    <w:p w:rsidR="00C83F4D" w:rsidRPr="009E4133" w:rsidRDefault="00C050CD" w:rsidP="008E5A31">
      <w:pPr>
        <w:autoSpaceDE w:val="0"/>
        <w:autoSpaceDN w:val="0"/>
        <w:adjustRightInd w:val="0"/>
        <w:rPr>
          <w:rFonts w:cs="Times New Roman"/>
        </w:rPr>
      </w:pPr>
      <w:r w:rsidRPr="009E4133">
        <w:rPr>
          <w:rFonts w:cs="Times New Roman"/>
        </w:rPr>
        <w:t xml:space="preserve">Teminatlar, teminat olarak kabul edilen diğer değerlerle değiştirilebilir. Karma değerlerden oluşan teminatlar Ajans tarafından kabul edilebilir. Teminatlar nihai ödemenin yapılmasını müteakip serbest bırakılır. </w:t>
      </w:r>
    </w:p>
    <w:p w:rsidR="00C83F4D" w:rsidRPr="009E4133" w:rsidRDefault="00C050CD" w:rsidP="008E5A31">
      <w:pPr>
        <w:autoSpaceDE w:val="0"/>
        <w:autoSpaceDN w:val="0"/>
        <w:adjustRightInd w:val="0"/>
        <w:rPr>
          <w:rFonts w:cs="Times New Roman"/>
        </w:rPr>
      </w:pPr>
      <w:r w:rsidRPr="009E4133">
        <w:rPr>
          <w:rFonts w:cs="Times New Roman"/>
        </w:rPr>
        <w:t xml:space="preserve">Sözleşmeler, Başvuru Sahiplerine yapılacak tebliğden itibaren en geç 10 gün içerisinde imzalanır. Başvuru Sahiplerinin bu süre zarfında sözleşme imzalamak üzere Ajansa başvurmaması halinde destek kararı iptal edilir. Bunların yerine, öngörülen toplam destek bütçesiyle sınırlı olmak koşuluyla, yedek listede yer alan Başvuru Sahipleri sözleşme imzalamak üzere en yüksek puanlı projeden başlamak üzere sözleşme imzalamaya davet edilir. Yedek listeden davet usulü bakımından da yukarıdaki hükümler aynen uygulanır. </w:t>
      </w:r>
    </w:p>
    <w:p w:rsidR="00C83F4D" w:rsidRPr="009E4133" w:rsidRDefault="00C050CD" w:rsidP="008E5A31">
      <w:pPr>
        <w:autoSpaceDE w:val="0"/>
        <w:autoSpaceDN w:val="0"/>
        <w:adjustRightInd w:val="0"/>
        <w:rPr>
          <w:rFonts w:cs="Times New Roman"/>
        </w:rPr>
      </w:pPr>
      <w:r w:rsidRPr="009E4133">
        <w:rPr>
          <w:rFonts w:cs="Times New Roman"/>
        </w:rPr>
        <w:lastRenderedPageBreak/>
        <w:t xml:space="preserve">Sözleşme özellikle aşağıda belirtilen hakları ve yükümlülükleri düzenler: </w:t>
      </w:r>
    </w:p>
    <w:p w:rsidR="00C050CD" w:rsidRPr="009E4133" w:rsidRDefault="00C050CD" w:rsidP="008E5A31">
      <w:pPr>
        <w:autoSpaceDE w:val="0"/>
        <w:autoSpaceDN w:val="0"/>
        <w:adjustRightInd w:val="0"/>
        <w:rPr>
          <w:rFonts w:cs="Times New Roman"/>
        </w:rPr>
      </w:pPr>
      <w:r w:rsidRPr="009E4133">
        <w:rPr>
          <w:rFonts w:cs="Times New Roman"/>
          <w:b/>
          <w:bCs/>
        </w:rPr>
        <w:t xml:space="preserve">Kesin destek tutarı: </w:t>
      </w:r>
      <w:r w:rsidRPr="009E4133">
        <w:rPr>
          <w:rFonts w:cs="Times New Roman"/>
        </w:rPr>
        <w:t xml:space="preserve">Azami destek tutarı sözleşmede belirtilecektir. Bölüm </w:t>
      </w:r>
      <w:proofErr w:type="gramStart"/>
      <w:r w:rsidRPr="009E4133">
        <w:rPr>
          <w:rFonts w:cs="Times New Roman"/>
          <w:b/>
          <w:bCs/>
        </w:rPr>
        <w:t>1.3’</w:t>
      </w:r>
      <w:r w:rsidRPr="009E4133">
        <w:rPr>
          <w:rFonts w:cs="Times New Roman"/>
        </w:rPr>
        <w:t>de</w:t>
      </w:r>
      <w:proofErr w:type="gramEnd"/>
      <w:r w:rsidRPr="009E4133">
        <w:rPr>
          <w:rFonts w:cs="Times New Roman"/>
        </w:rPr>
        <w:t xml:space="preserve"> açıklandığı gibi, bu tutar, tahminlere dayalı bir şekilde hazırlanan bütçe çerçevesinde belirlenecektir. Kesin destek tutarı, proje sona erdiğinde ve nihai rapor sunulduğunda kesinlik kazanacaktır. Mali destek hiçbir koşulda sözleşmede belirtilen tutarı geçemez, sözleşme tutarını aşan ek ödeme yapılamaz ve yararlanıcı tarafından aynı sözleşme kapsamında ek destek talebinde bulunulamaz. </w:t>
      </w:r>
    </w:p>
    <w:p w:rsidR="00DE6737" w:rsidRPr="009E4133" w:rsidRDefault="00C83F4D" w:rsidP="008E5A31">
      <w:pPr>
        <w:rPr>
          <w:rFonts w:cs="Times New Roman"/>
        </w:rPr>
      </w:pPr>
      <w:r w:rsidRPr="009E4133">
        <w:rPr>
          <w:rFonts w:cs="Times New Roman"/>
          <w:b/>
          <w:bCs/>
        </w:rPr>
        <w:t>Hedeflerin gerçekleş</w:t>
      </w:r>
      <w:r w:rsidR="00C050CD" w:rsidRPr="009E4133">
        <w:rPr>
          <w:rFonts w:cs="Times New Roman"/>
          <w:b/>
          <w:bCs/>
        </w:rPr>
        <w:t xml:space="preserve">tirilememesi: </w:t>
      </w:r>
      <w:r w:rsidR="00C050CD" w:rsidRPr="009E4133">
        <w:rPr>
          <w:rFonts w:cs="Times New Roman"/>
        </w:rPr>
        <w:t xml:space="preserve">Yararlanıcının sözleşme koşullarını yerine getirmemesi halinde Ajans destek tutarını azaltabilir ve/veya o zamana kadar ödenen tutarların tamamen ya da kısmen geri ödenmesini talep edebilir. </w:t>
      </w:r>
      <w:proofErr w:type="gramStart"/>
      <w:r w:rsidR="00C050CD" w:rsidRPr="009E4133">
        <w:rPr>
          <w:rFonts w:cs="Times New Roman"/>
        </w:rPr>
        <w:t>Ayrıca desteklenen proje veya faaliyet kapsamında, Ajans tarafından istenen bilgi ve belgelerin zamanında ve eksiksiz verilmemesi, izleme</w:t>
      </w:r>
      <w:r w:rsidR="00DE6737" w:rsidRPr="009E4133">
        <w:rPr>
          <w:rFonts w:cs="Times New Roman"/>
        </w:rPr>
        <w:t xml:space="preserve"> ziyaretlerinde uygulama ve yönetim </w:t>
      </w:r>
      <w:r w:rsidR="00056ECB" w:rsidRPr="009E4133">
        <w:rPr>
          <w:rFonts w:cs="Times New Roman"/>
        </w:rPr>
        <w:t>mekânlarına</w:t>
      </w:r>
      <w:r w:rsidR="00DE6737" w:rsidRPr="009E4133">
        <w:rPr>
          <w:rFonts w:cs="Times New Roman"/>
        </w:rPr>
        <w:t xml:space="preserve"> erişimin zorlaştırılması yahut engellenmesi veya projenin sözleşmeye, eklerine ve yürürlükteki mevzuata uygun şekilde yürütülmediğinin tespiti halinde Ajans, ödemeleri durdurabilir ve/veya sözleşmeyi feshederek buna ilişkin mevzuatta ve sözleşmede belirtilen hukuki yollara başvurabilir. </w:t>
      </w:r>
      <w:proofErr w:type="gramEnd"/>
    </w:p>
    <w:p w:rsidR="00DE6737" w:rsidRPr="009E4133" w:rsidRDefault="00DE6737" w:rsidP="008E5A31">
      <w:pPr>
        <w:rPr>
          <w:rFonts w:cs="Times New Roman"/>
        </w:rPr>
      </w:pPr>
      <w:r w:rsidRPr="009E4133">
        <w:rPr>
          <w:rFonts w:cs="Times New Roman"/>
          <w:b/>
          <w:bCs/>
        </w:rPr>
        <w:t xml:space="preserve">Sözleşmenin değiştirilmesi: </w:t>
      </w:r>
      <w:r w:rsidRPr="009E4133">
        <w:rPr>
          <w:rFonts w:cs="Times New Roman"/>
        </w:rPr>
        <w:t xml:space="preserve">Yararlanıcıların projelerini, Ajans ile imzaladıkları sözleşme hükümleri doğrultusunda uygulamaları esastır. Ancak sözleşmenin imzalanmasından sonra projenin uygulamasını zorlaştıracak veya geciktirecek önceden öngörülemeyen ve beklenmeyen durum yahut mücbir sebep söz konusu ise sözleşme tarafların mutabakatı ile uygulamanın herhangi bir safhasında değiştirilebilir ve/veya proje uygulamasının tamamı veya bir kısmı askıya alınabilir. </w:t>
      </w:r>
    </w:p>
    <w:p w:rsidR="00DE6737" w:rsidRPr="009E4133" w:rsidRDefault="00DE6737" w:rsidP="008E5A31">
      <w:pPr>
        <w:rPr>
          <w:rFonts w:cs="Times New Roman"/>
        </w:rPr>
      </w:pPr>
      <w:r w:rsidRPr="009E4133">
        <w:rPr>
          <w:rFonts w:cs="Times New Roman"/>
          <w:b/>
          <w:bCs/>
        </w:rPr>
        <w:t xml:space="preserve">Raporlar: </w:t>
      </w:r>
      <w:r w:rsidRPr="009E4133">
        <w:rPr>
          <w:rFonts w:cs="Times New Roman"/>
        </w:rPr>
        <w:t xml:space="preserve">Yararlanıcılar, uygulama sürecinde, projede kaydedilen ilerleme ve gerçekleşmeleri içeren raporlar sunmak zorundadır. Bunlar; sözleşmede belirtilen dönemlerde sunulacak yararlanıcı beyan raporları, ara raporlar ve proje faaliyetlerinin tamamlanmasını takiben sunulacak nihai rapor ile projenin etkilerinin değerlendirilebilmesi amacıyla sunulacak proje sonrası değerlendirme raporundan oluşmaktadır. Ayrıca Ajans, yararlanıcıdan ilave bilgi ve belge talebinde bulunabilir. </w:t>
      </w:r>
    </w:p>
    <w:p w:rsidR="00DE6737" w:rsidRPr="009E4133" w:rsidRDefault="00DE6737" w:rsidP="008E5A31">
      <w:pPr>
        <w:rPr>
          <w:rFonts w:cs="Times New Roman"/>
        </w:rPr>
      </w:pPr>
      <w:r w:rsidRPr="009E4133">
        <w:rPr>
          <w:rFonts w:cs="Times New Roman"/>
          <w:b/>
          <w:bCs/>
        </w:rPr>
        <w:lastRenderedPageBreak/>
        <w:t xml:space="preserve">Ödemeler: </w:t>
      </w:r>
      <w:r w:rsidRPr="009E4133">
        <w:rPr>
          <w:rFonts w:cs="Times New Roman"/>
        </w:rPr>
        <w:t xml:space="preserve">Sözleşmede belirtilen süre içerisinde, kabul edilebilir nitelikteki teminat şartının yararlanıcı tarafından yerine getirilmiş olması kaydıyla, destek miktarının </w:t>
      </w:r>
      <w:r w:rsidR="00EE2D87" w:rsidRPr="009E4133">
        <w:rPr>
          <w:rFonts w:cs="Times New Roman"/>
          <w:b/>
          <w:bCs/>
        </w:rPr>
        <w:t>%</w:t>
      </w:r>
      <w:r w:rsidRPr="009E4133">
        <w:rPr>
          <w:rFonts w:cs="Times New Roman"/>
          <w:b/>
          <w:bCs/>
        </w:rPr>
        <w:t>40</w:t>
      </w:r>
      <w:r w:rsidRPr="009E4133">
        <w:rPr>
          <w:rFonts w:cs="Times New Roman"/>
        </w:rPr>
        <w:t xml:space="preserve">’ı, yararlanıcıya ait sözleşmede belirtilen banka hesabına ön ödeme olarak aktarılır. </w:t>
      </w:r>
    </w:p>
    <w:p w:rsidR="00DE6737" w:rsidRPr="009E4133" w:rsidRDefault="00DE6737" w:rsidP="008E5A31">
      <w:pPr>
        <w:rPr>
          <w:rFonts w:cs="Times New Roman"/>
        </w:rPr>
      </w:pPr>
      <w:r w:rsidRPr="009E4133">
        <w:rPr>
          <w:rFonts w:cs="Times New Roman"/>
        </w:rPr>
        <w:t xml:space="preserve">Ajans tarafından ön ödeme sonrasında yapılacak diğer ödemeler, </w:t>
      </w:r>
      <w:proofErr w:type="spellStart"/>
      <w:r w:rsidRPr="009E4133">
        <w:rPr>
          <w:rFonts w:cs="Times New Roman"/>
        </w:rPr>
        <w:t>hakediş</w:t>
      </w:r>
      <w:proofErr w:type="spellEnd"/>
      <w:r w:rsidRPr="009E4133">
        <w:rPr>
          <w:rFonts w:cs="Times New Roman"/>
        </w:rPr>
        <w:t xml:space="preserve"> esasına göre gerçekleştirilir. </w:t>
      </w:r>
      <w:proofErr w:type="gramStart"/>
      <w:r w:rsidRPr="009E4133">
        <w:rPr>
          <w:rFonts w:cs="Times New Roman"/>
        </w:rPr>
        <w:t xml:space="preserve">Buna göre, ön ödeme tutarının ve aynı oranda yararlanıcının </w:t>
      </w:r>
      <w:proofErr w:type="spellStart"/>
      <w:r w:rsidRPr="009E4133">
        <w:rPr>
          <w:rFonts w:cs="Times New Roman"/>
        </w:rPr>
        <w:t>eşfinansman</w:t>
      </w:r>
      <w:proofErr w:type="spellEnd"/>
      <w:r w:rsidRPr="009E4133">
        <w:rPr>
          <w:rFonts w:cs="Times New Roman"/>
        </w:rPr>
        <w:t xml:space="preserve"> tutarının usulüne uygun harcandığını gösteren belgelerin ara/nihai raporlarla birlikte Ajansa sunulması, ilgili raporların Ajans tarafından incelenip uygun bulunması ve onaylanmasından sonra; (sözleşmede aksi belirtilmediği takdirde) ara ödemede destek miktarının </w:t>
      </w:r>
      <w:r w:rsidR="00050B7F" w:rsidRPr="009E4133">
        <w:rPr>
          <w:rFonts w:cs="Times New Roman"/>
          <w:b/>
          <w:bCs/>
        </w:rPr>
        <w:t>%</w:t>
      </w:r>
      <w:r w:rsidR="009331F2" w:rsidRPr="009E4133">
        <w:rPr>
          <w:rFonts w:cs="Times New Roman"/>
          <w:b/>
          <w:bCs/>
        </w:rPr>
        <w:t>40</w:t>
      </w:r>
      <w:r w:rsidR="009331F2" w:rsidRPr="009E4133">
        <w:rPr>
          <w:rFonts w:cs="Times New Roman"/>
        </w:rPr>
        <w:t xml:space="preserve">’ı </w:t>
      </w:r>
      <w:r w:rsidRPr="009E4133">
        <w:rPr>
          <w:rFonts w:cs="Times New Roman"/>
        </w:rPr>
        <w:t xml:space="preserve">ve </w:t>
      </w:r>
      <w:r w:rsidR="009331F2" w:rsidRPr="009E4133">
        <w:rPr>
          <w:rFonts w:cs="Times New Roman"/>
        </w:rPr>
        <w:t xml:space="preserve">geriye kalan </w:t>
      </w:r>
      <w:r w:rsidR="00EE2D87" w:rsidRPr="009E4133">
        <w:rPr>
          <w:rFonts w:cs="Times New Roman"/>
          <w:b/>
          <w:bCs/>
        </w:rPr>
        <w:t>%</w:t>
      </w:r>
      <w:r w:rsidR="009331F2" w:rsidRPr="009E4133">
        <w:rPr>
          <w:rFonts w:cs="Times New Roman"/>
          <w:b/>
          <w:bCs/>
        </w:rPr>
        <w:t>20</w:t>
      </w:r>
      <w:r w:rsidR="009331F2" w:rsidRPr="009E4133">
        <w:rPr>
          <w:rFonts w:cs="Times New Roman"/>
        </w:rPr>
        <w:t xml:space="preserve">’lik destek ise nihai raporun Ajans tarafında onaylanmasına </w:t>
      </w:r>
      <w:r w:rsidR="00EE2D87" w:rsidRPr="009E4133">
        <w:rPr>
          <w:rFonts w:cs="Times New Roman"/>
        </w:rPr>
        <w:t>müteakip yararlanıcısının</w:t>
      </w:r>
      <w:r w:rsidRPr="009E4133">
        <w:rPr>
          <w:rFonts w:cs="Times New Roman"/>
        </w:rPr>
        <w:t xml:space="preserve"> banka hesabına 30 gün içerisinde aktarılır. </w:t>
      </w:r>
      <w:proofErr w:type="gramEnd"/>
      <w:r w:rsidRPr="009E4133">
        <w:rPr>
          <w:rFonts w:cs="Times New Roman"/>
        </w:rPr>
        <w:t xml:space="preserve">Yararlanıcı tarafından ilgili raporlar sunulmadan ve usulüne uygun ödeme talebinde bulunulmadan, yararlanıcıya hiçbir ödeme yapılmaz. </w:t>
      </w:r>
    </w:p>
    <w:p w:rsidR="00315E28" w:rsidRPr="009E4133" w:rsidRDefault="00DE6737" w:rsidP="008E5A31">
      <w:pPr>
        <w:rPr>
          <w:rFonts w:cs="Times New Roman"/>
        </w:rPr>
      </w:pPr>
      <w:r w:rsidRPr="009E4133">
        <w:rPr>
          <w:rFonts w:cs="Times New Roman"/>
          <w:b/>
          <w:bCs/>
        </w:rPr>
        <w:t xml:space="preserve">Projeye ait kayıtlar: </w:t>
      </w:r>
      <w:r w:rsidRPr="009E4133">
        <w:rPr>
          <w:rFonts w:cs="Times New Roman"/>
        </w:rPr>
        <w:t>Yararlanıcı, proje uygulanmasına dair tüm hesap ve kayıtları şeffaf bir şekilde tutmakla yükümlüdür. Bu kayıtlar desteğin son ödemesinin yapılmasından sonra beş</w:t>
      </w:r>
      <w:r w:rsidR="00315E28" w:rsidRPr="009E4133">
        <w:rPr>
          <w:rFonts w:cs="Times New Roman"/>
        </w:rPr>
        <w:t xml:space="preserve"> </w:t>
      </w:r>
      <w:r w:rsidRPr="009E4133">
        <w:rPr>
          <w:rFonts w:cs="Times New Roman"/>
        </w:rPr>
        <w:t xml:space="preserve">yıl süreyle saklanmalıdır. </w:t>
      </w:r>
    </w:p>
    <w:p w:rsidR="00315E28" w:rsidRPr="009E4133" w:rsidRDefault="00DE6737" w:rsidP="008E5A31">
      <w:pPr>
        <w:rPr>
          <w:rFonts w:cs="Times New Roman"/>
        </w:rPr>
      </w:pPr>
      <w:r w:rsidRPr="009E4133">
        <w:rPr>
          <w:rFonts w:cs="Times New Roman"/>
          <w:b/>
          <w:bCs/>
        </w:rPr>
        <w:t xml:space="preserve">Denetim: </w:t>
      </w:r>
      <w:r w:rsidRPr="009E4133">
        <w:rPr>
          <w:rFonts w:cs="Times New Roman"/>
        </w:rPr>
        <w:t xml:space="preserve">Gerektiğinde yapılacak denetimler sırasında yararlanıcı, proje uygulama ve yönetim </w:t>
      </w:r>
      <w:proofErr w:type="gramStart"/>
      <w:r w:rsidRPr="009E4133">
        <w:rPr>
          <w:rFonts w:cs="Times New Roman"/>
        </w:rPr>
        <w:t>mekanlarına</w:t>
      </w:r>
      <w:proofErr w:type="gramEnd"/>
      <w:r w:rsidRPr="009E4133">
        <w:rPr>
          <w:rFonts w:cs="Times New Roman"/>
        </w:rPr>
        <w:t xml:space="preserve"> erişimi zorlaştırmamak yahut engellememek ve talep edilen her türlü bilgi ve belgeyi görevli personele zamanında sunmak zorundadır. Sözleşme hükümleri, Ajans tarafından hem kayıtlar üzerinde hem de yerinde yapılabilecek denetimlere olanak tanıyacaktır. </w:t>
      </w:r>
    </w:p>
    <w:p w:rsidR="00315E28" w:rsidRPr="009E4133" w:rsidRDefault="00DE6737" w:rsidP="008E5A31">
      <w:pPr>
        <w:rPr>
          <w:rFonts w:cs="Times New Roman"/>
        </w:rPr>
      </w:pPr>
      <w:r w:rsidRPr="009E4133">
        <w:rPr>
          <w:rFonts w:cs="Times New Roman"/>
        </w:rPr>
        <w:t xml:space="preserve">Destek miktarı </w:t>
      </w:r>
      <w:r w:rsidRPr="009E4133">
        <w:rPr>
          <w:rFonts w:cs="Times New Roman"/>
          <w:b/>
        </w:rPr>
        <w:t>200.000 TL’nin</w:t>
      </w:r>
      <w:r w:rsidRPr="009E4133">
        <w:rPr>
          <w:rFonts w:cs="Times New Roman"/>
        </w:rPr>
        <w:t xml:space="preserve"> üzerinde olan bütün projeler için yasal denetim konusunda ulusal veya uluslar arası kabul görmüş bir denetim kurumuna (Yeminli Mali Müşavirler/Serbest Muhasebeci Mali Müşavirler Odası veya Sermaye Piyasası Kurulunca onaylanmış Bağımsız Denetim Şirketi) mensup onaylı bir denetçi tarafından bir denetim raporu sunulması gerekmektedir. </w:t>
      </w:r>
    </w:p>
    <w:p w:rsidR="00315E28" w:rsidRPr="009E4133" w:rsidRDefault="00DE6737" w:rsidP="008E5A31">
      <w:pPr>
        <w:rPr>
          <w:rFonts w:cs="Times New Roman"/>
        </w:rPr>
      </w:pPr>
      <w:r w:rsidRPr="009E4133">
        <w:rPr>
          <w:rFonts w:cs="Times New Roman"/>
          <w:b/>
          <w:bCs/>
        </w:rPr>
        <w:t xml:space="preserve">Tanıtım ve Görünürlük: </w:t>
      </w:r>
      <w:r w:rsidRPr="009E4133">
        <w:rPr>
          <w:rFonts w:cs="Times New Roman"/>
        </w:rPr>
        <w:t>Yararlanıcılar, ortakları ve alt yükleniciler, hizmet, mal alımı ve yapım işleri faaliyetlerinde Ajansın sağladığı mali desteği ve Devlet Planlama Teşkilatı Müsteşarlığının genel koordinasyonunu görünür kılmak ve tanıtmak için, Ajansın internet sitesinde (www.</w:t>
      </w:r>
      <w:proofErr w:type="spellStart"/>
      <w:r w:rsidRPr="009E4133">
        <w:rPr>
          <w:rFonts w:cs="Times New Roman"/>
        </w:rPr>
        <w:t>serka</w:t>
      </w:r>
      <w:proofErr w:type="spellEnd"/>
      <w:r w:rsidRPr="009E4133">
        <w:rPr>
          <w:rFonts w:cs="Times New Roman"/>
        </w:rPr>
        <w:t>.</w:t>
      </w:r>
      <w:proofErr w:type="spellStart"/>
      <w:r w:rsidRPr="009E4133">
        <w:rPr>
          <w:rFonts w:cs="Times New Roman"/>
        </w:rPr>
        <w:t>org.tr</w:t>
      </w:r>
      <w:proofErr w:type="spellEnd"/>
      <w:r w:rsidRPr="009E4133">
        <w:rPr>
          <w:rFonts w:cs="Times New Roman"/>
        </w:rPr>
        <w:t xml:space="preserve">) yayınlanan </w:t>
      </w:r>
      <w:r w:rsidRPr="009E4133">
        <w:rPr>
          <w:rFonts w:cs="Times New Roman"/>
          <w:b/>
        </w:rPr>
        <w:t>“Tanıtım ve Görünürlük Rehberine”</w:t>
      </w:r>
      <w:r w:rsidRPr="009E4133">
        <w:rPr>
          <w:rFonts w:cs="Times New Roman"/>
        </w:rPr>
        <w:t xml:space="preserve"> uygun olarak gerekli önlemleri alır. </w:t>
      </w:r>
    </w:p>
    <w:p w:rsidR="00315E28" w:rsidRPr="009E4133" w:rsidRDefault="00DE6737" w:rsidP="008E5A31">
      <w:pPr>
        <w:rPr>
          <w:rFonts w:cs="Times New Roman"/>
        </w:rPr>
      </w:pPr>
      <w:r w:rsidRPr="009E4133">
        <w:rPr>
          <w:rFonts w:cs="Times New Roman"/>
          <w:b/>
          <w:bCs/>
        </w:rPr>
        <w:lastRenderedPageBreak/>
        <w:t xml:space="preserve">Satın Alma İşlemleri: </w:t>
      </w:r>
      <w:r w:rsidRPr="009E4133">
        <w:rPr>
          <w:rFonts w:cs="Times New Roman"/>
        </w:rPr>
        <w:t xml:space="preserve">4734 sayılı Kamu İhale Kanununa tabi yararlanıcılar, destek programları çerçevesinde desteklenen proje ve faaliyetler kapsamında yapacakları satın alma faaliyetlerini tabi oldukları satın alma mevzuatı çerçevesinde gerçekleştirirler. Söz konusu Kanuna tabi olmayan kurum ve kuruluşların uyacakları satın alma usul ve esasları ise Sözleşmenin ekinde </w:t>
      </w:r>
      <w:r w:rsidRPr="009E4133">
        <w:rPr>
          <w:rFonts w:cs="Times New Roman"/>
          <w:b/>
        </w:rPr>
        <w:t>(EK-G)</w:t>
      </w:r>
      <w:r w:rsidRPr="009E4133">
        <w:rPr>
          <w:rFonts w:cs="Times New Roman"/>
        </w:rPr>
        <w:t xml:space="preserve"> tanımlanmıştır. Ayrıca, uygulama aşamasında satın alma usullerine ilişkin detaylı bilgi ve dokümanlar proje uygulama rehberinde yer alacaktır. </w:t>
      </w:r>
    </w:p>
    <w:p w:rsidR="00DE6737" w:rsidRPr="009E4133" w:rsidRDefault="00DE6737" w:rsidP="008E5A31">
      <w:pPr>
        <w:rPr>
          <w:rFonts w:cs="Times New Roman"/>
        </w:rPr>
      </w:pPr>
      <w:r w:rsidRPr="009E4133">
        <w:rPr>
          <w:rFonts w:cs="Times New Roman"/>
        </w:rPr>
        <w:t xml:space="preserve">Programlar kapsamında alımı desteklenen alet, teçhizat, yazılım, malzeme ve sistemler ile yapımı gerçekleştirilen tesislerin mülkiyeti yararlanıcıya aittir. Ancak yararlanıcının, sözleşme kapsamında sağlanmış tesis, makine, </w:t>
      </w:r>
      <w:proofErr w:type="gramStart"/>
      <w:r w:rsidRPr="009E4133">
        <w:rPr>
          <w:rFonts w:cs="Times New Roman"/>
        </w:rPr>
        <w:t>ekipman</w:t>
      </w:r>
      <w:proofErr w:type="gramEnd"/>
      <w:r w:rsidRPr="009E4133">
        <w:rPr>
          <w:rFonts w:cs="Times New Roman"/>
        </w:rPr>
        <w:t xml:space="preserve">, teçhizat ve diğer malzemelerin, Ajansın gerekçeli ve yazılı izni olmaksızın projenin sona ermesinden itibaren </w:t>
      </w:r>
      <w:r w:rsidR="00EE2D87" w:rsidRPr="009E4133">
        <w:rPr>
          <w:rFonts w:cs="Times New Roman"/>
          <w:b/>
        </w:rPr>
        <w:t>3 (</w:t>
      </w:r>
      <w:r w:rsidRPr="009E4133">
        <w:rPr>
          <w:rFonts w:cs="Times New Roman"/>
          <w:b/>
        </w:rPr>
        <w:t>üç</w:t>
      </w:r>
      <w:r w:rsidR="00EE2D87" w:rsidRPr="009E4133">
        <w:rPr>
          <w:rFonts w:cs="Times New Roman"/>
          <w:b/>
        </w:rPr>
        <w:t>)</w:t>
      </w:r>
      <w:r w:rsidRPr="009E4133">
        <w:rPr>
          <w:rFonts w:cs="Times New Roman"/>
          <w:b/>
        </w:rPr>
        <w:t xml:space="preserve"> yıl</w:t>
      </w:r>
      <w:r w:rsidRPr="009E4133">
        <w:rPr>
          <w:rFonts w:cs="Times New Roman"/>
        </w:rPr>
        <w:t xml:space="preserve"> süreyle mülkiyetini başkasına devredemez, rehin ve teminat olarak gösteremez, projede tanımlanan iş dışında başka bir iş için kullanamaz. Bu kurala uyulmaması halinde mevzuat ve sözleşme kuralları uyarınca hukuki yollara başvurulur.</w:t>
      </w:r>
    </w:p>
    <w:p w:rsidR="00315E28" w:rsidRPr="009E4133" w:rsidRDefault="00315E28" w:rsidP="008E5A31">
      <w:pPr>
        <w:rPr>
          <w:rFonts w:cs="Times New Roman"/>
        </w:rPr>
      </w:pPr>
      <w:r w:rsidRPr="009E4133">
        <w:rPr>
          <w:rFonts w:cs="Times New Roman"/>
        </w:rPr>
        <w:br w:type="page"/>
      </w:r>
    </w:p>
    <w:p w:rsidR="00315E28" w:rsidRPr="0033347F" w:rsidRDefault="00315E28" w:rsidP="008E5A31">
      <w:pPr>
        <w:pStyle w:val="Balk1"/>
        <w:spacing w:after="240" w:line="360" w:lineRule="auto"/>
        <w:rPr>
          <w:rFonts w:ascii="Cambria" w:hAnsi="Cambria"/>
          <w:sz w:val="24"/>
          <w:szCs w:val="24"/>
        </w:rPr>
      </w:pPr>
      <w:bookmarkStart w:id="24" w:name="_Toc271643090"/>
      <w:r w:rsidRPr="0033347F">
        <w:rPr>
          <w:rFonts w:ascii="Cambria" w:hAnsi="Cambria"/>
          <w:sz w:val="24"/>
          <w:szCs w:val="24"/>
        </w:rPr>
        <w:lastRenderedPageBreak/>
        <w:t>3. EKLER</w:t>
      </w:r>
      <w:bookmarkEnd w:id="24"/>
      <w:r w:rsidRPr="0033347F">
        <w:rPr>
          <w:rFonts w:ascii="Cambria" w:hAnsi="Cambria"/>
          <w:sz w:val="24"/>
          <w:szCs w:val="24"/>
        </w:rPr>
        <w:t xml:space="preserve"> </w:t>
      </w:r>
    </w:p>
    <w:p w:rsidR="00315E28" w:rsidRPr="0033347F" w:rsidRDefault="008F39C2" w:rsidP="008E5A31">
      <w:pPr>
        <w:autoSpaceDE w:val="0"/>
        <w:autoSpaceDN w:val="0"/>
        <w:adjustRightInd w:val="0"/>
        <w:rPr>
          <w:rFonts w:cs="Times New Roman"/>
        </w:rPr>
      </w:pPr>
      <w:r w:rsidRPr="0033347F">
        <w:rPr>
          <w:rFonts w:cs="Times New Roman"/>
          <w:b/>
          <w:bCs/>
        </w:rPr>
        <w:t>DOLDURULMASI GEREKEN</w:t>
      </w:r>
      <w:r w:rsidR="00453B38" w:rsidRPr="0033347F">
        <w:rPr>
          <w:rFonts w:cs="Times New Roman"/>
          <w:b/>
          <w:bCs/>
        </w:rPr>
        <w:t xml:space="preserve"> BELGELER</w:t>
      </w:r>
      <w:r w:rsidR="00956E9A" w:rsidRPr="0033347F">
        <w:rPr>
          <w:rStyle w:val="DipnotBavurusu"/>
          <w:rFonts w:cs="Times New Roman"/>
          <w:b/>
          <w:bCs/>
        </w:rPr>
        <w:footnoteReference w:id="4"/>
      </w:r>
      <w:r w:rsidR="00453B38" w:rsidRPr="0033347F">
        <w:rPr>
          <w:rFonts w:cs="Times New Roman"/>
          <w:b/>
          <w:bCs/>
        </w:rPr>
        <w:t xml:space="preserve"> </w:t>
      </w:r>
    </w:p>
    <w:p w:rsidR="00315E28" w:rsidRPr="0033347F" w:rsidRDefault="00315E28" w:rsidP="008E5A31">
      <w:pPr>
        <w:autoSpaceDE w:val="0"/>
        <w:autoSpaceDN w:val="0"/>
        <w:adjustRightInd w:val="0"/>
        <w:rPr>
          <w:rFonts w:cs="Times New Roman"/>
        </w:rPr>
      </w:pPr>
      <w:r w:rsidRPr="0033347F">
        <w:rPr>
          <w:rFonts w:cs="Times New Roman"/>
          <w:b/>
          <w:bCs/>
        </w:rPr>
        <w:t xml:space="preserve">EK A: </w:t>
      </w:r>
      <w:r w:rsidRPr="0033347F">
        <w:rPr>
          <w:rFonts w:cs="Times New Roman"/>
        </w:rPr>
        <w:t xml:space="preserve">Başvuru Formu (Word Formatında) – Doldurulacak </w:t>
      </w:r>
    </w:p>
    <w:p w:rsidR="00315E28" w:rsidRPr="0033347F" w:rsidRDefault="00315E28" w:rsidP="008F39C2">
      <w:pPr>
        <w:autoSpaceDE w:val="0"/>
        <w:autoSpaceDN w:val="0"/>
        <w:adjustRightInd w:val="0"/>
        <w:spacing w:line="240" w:lineRule="auto"/>
        <w:rPr>
          <w:rFonts w:cs="Times New Roman"/>
        </w:rPr>
      </w:pPr>
      <w:r w:rsidRPr="0033347F">
        <w:rPr>
          <w:rFonts w:cs="Times New Roman"/>
          <w:b/>
          <w:bCs/>
        </w:rPr>
        <w:t xml:space="preserve">EK B: </w:t>
      </w:r>
      <w:r w:rsidRPr="0033347F">
        <w:rPr>
          <w:rFonts w:cs="Times New Roman"/>
        </w:rPr>
        <w:t>Bütçe</w:t>
      </w:r>
    </w:p>
    <w:p w:rsidR="008F39C2" w:rsidRPr="0033347F" w:rsidRDefault="008F39C2" w:rsidP="008F39C2">
      <w:pPr>
        <w:autoSpaceDE w:val="0"/>
        <w:autoSpaceDN w:val="0"/>
        <w:adjustRightInd w:val="0"/>
        <w:spacing w:line="240" w:lineRule="auto"/>
        <w:rPr>
          <w:rFonts w:cs="Times New Roman"/>
        </w:rPr>
      </w:pPr>
      <w:r w:rsidRPr="0033347F">
        <w:rPr>
          <w:rFonts w:cs="Times New Roman"/>
        </w:rPr>
        <w:tab/>
        <w:t>Ek B-1 Faaliyet Bütçesi – Doldurulacak</w:t>
      </w:r>
    </w:p>
    <w:p w:rsidR="008F39C2" w:rsidRPr="0033347F" w:rsidRDefault="008F39C2" w:rsidP="008F39C2">
      <w:pPr>
        <w:autoSpaceDE w:val="0"/>
        <w:autoSpaceDN w:val="0"/>
        <w:adjustRightInd w:val="0"/>
        <w:spacing w:line="240" w:lineRule="auto"/>
        <w:rPr>
          <w:rFonts w:cs="Times New Roman"/>
        </w:rPr>
      </w:pPr>
      <w:r w:rsidRPr="0033347F">
        <w:rPr>
          <w:rFonts w:cs="Times New Roman"/>
        </w:rPr>
        <w:tab/>
        <w:t>Ek B-2 Beklenen Finansman Kaynakları – Doldurulacak</w:t>
      </w:r>
    </w:p>
    <w:p w:rsidR="008F39C2" w:rsidRPr="0033347F" w:rsidRDefault="008F39C2" w:rsidP="008F39C2">
      <w:pPr>
        <w:autoSpaceDE w:val="0"/>
        <w:autoSpaceDN w:val="0"/>
        <w:adjustRightInd w:val="0"/>
        <w:rPr>
          <w:rFonts w:cs="Times New Roman"/>
        </w:rPr>
      </w:pPr>
      <w:r w:rsidRPr="0033347F">
        <w:rPr>
          <w:rFonts w:cs="Times New Roman"/>
        </w:rPr>
        <w:tab/>
        <w:t>Ek B-3 Maliyetlerin Gerekçelendirilmesi – Doldurulacak</w:t>
      </w:r>
    </w:p>
    <w:p w:rsidR="00315E28" w:rsidRPr="0033347F" w:rsidRDefault="00315E28" w:rsidP="008F39C2">
      <w:pPr>
        <w:autoSpaceDE w:val="0"/>
        <w:autoSpaceDN w:val="0"/>
        <w:adjustRightInd w:val="0"/>
        <w:rPr>
          <w:rFonts w:cs="Times New Roman"/>
        </w:rPr>
      </w:pPr>
      <w:r w:rsidRPr="0033347F">
        <w:rPr>
          <w:rFonts w:cs="Times New Roman"/>
          <w:b/>
          <w:bCs/>
        </w:rPr>
        <w:t xml:space="preserve">EK C: </w:t>
      </w:r>
      <w:r w:rsidRPr="0033347F">
        <w:rPr>
          <w:rFonts w:cs="Times New Roman"/>
        </w:rPr>
        <w:t xml:space="preserve">Mantıksal Çerçeve (Excel Formatında) - Doldurulacak </w:t>
      </w:r>
    </w:p>
    <w:p w:rsidR="00315E28" w:rsidRPr="0033347F" w:rsidRDefault="00315E28" w:rsidP="008E5A31">
      <w:pPr>
        <w:autoSpaceDE w:val="0"/>
        <w:autoSpaceDN w:val="0"/>
        <w:adjustRightInd w:val="0"/>
        <w:rPr>
          <w:rFonts w:cs="Times New Roman"/>
        </w:rPr>
      </w:pPr>
      <w:r w:rsidRPr="0033347F">
        <w:rPr>
          <w:rFonts w:cs="Times New Roman"/>
          <w:b/>
          <w:bCs/>
        </w:rPr>
        <w:t xml:space="preserve">EK D: </w:t>
      </w:r>
      <w:r w:rsidRPr="0033347F">
        <w:rPr>
          <w:rFonts w:cs="Times New Roman"/>
        </w:rPr>
        <w:t xml:space="preserve">Projede Yer Alan Kilit Personelin Özgeçmişleri - Doldurulacak </w:t>
      </w:r>
    </w:p>
    <w:p w:rsidR="00315E28" w:rsidRPr="009E4133" w:rsidRDefault="00315E28" w:rsidP="008E5A31">
      <w:pPr>
        <w:autoSpaceDE w:val="0"/>
        <w:autoSpaceDN w:val="0"/>
        <w:adjustRightInd w:val="0"/>
        <w:rPr>
          <w:rFonts w:cs="Times New Roman"/>
        </w:rPr>
      </w:pPr>
      <w:r w:rsidRPr="0033347F">
        <w:rPr>
          <w:rFonts w:cs="Times New Roman"/>
          <w:b/>
          <w:bCs/>
        </w:rPr>
        <w:t xml:space="preserve">EK E: </w:t>
      </w:r>
      <w:r w:rsidRPr="0033347F">
        <w:rPr>
          <w:rFonts w:cs="Times New Roman"/>
        </w:rPr>
        <w:t>İş Planı (Word Formatında) – Doldurulacak</w:t>
      </w:r>
      <w:r w:rsidRPr="009E4133">
        <w:rPr>
          <w:rFonts w:cs="Times New Roman"/>
        </w:rPr>
        <w:t xml:space="preserve"> </w:t>
      </w:r>
    </w:p>
    <w:p w:rsidR="008F39C2" w:rsidRPr="009E4133" w:rsidRDefault="008F39C2" w:rsidP="008E5A31">
      <w:pPr>
        <w:autoSpaceDE w:val="0"/>
        <w:autoSpaceDN w:val="0"/>
        <w:adjustRightInd w:val="0"/>
        <w:rPr>
          <w:rFonts w:cs="Times New Roman"/>
        </w:rPr>
      </w:pPr>
    </w:p>
    <w:p w:rsidR="00315E28" w:rsidRPr="009E4133" w:rsidRDefault="00315E28" w:rsidP="008E5A31">
      <w:pPr>
        <w:autoSpaceDE w:val="0"/>
        <w:autoSpaceDN w:val="0"/>
        <w:adjustRightInd w:val="0"/>
        <w:contextualSpacing/>
        <w:rPr>
          <w:rFonts w:cs="Times New Roman"/>
        </w:rPr>
      </w:pPr>
      <w:r w:rsidRPr="009E4133">
        <w:rPr>
          <w:rFonts w:cs="Times New Roman"/>
          <w:b/>
          <w:bCs/>
        </w:rPr>
        <w:t xml:space="preserve">BİLGİ VERME AMAÇLI SUNULAN BELGELER </w:t>
      </w:r>
    </w:p>
    <w:p w:rsidR="00315E28" w:rsidRPr="009E4133" w:rsidRDefault="00315E28" w:rsidP="008E5A31">
      <w:pPr>
        <w:autoSpaceDE w:val="0"/>
        <w:autoSpaceDN w:val="0"/>
        <w:adjustRightInd w:val="0"/>
        <w:rPr>
          <w:rFonts w:cs="Times New Roman"/>
        </w:rPr>
      </w:pPr>
      <w:r w:rsidRPr="009E4133">
        <w:rPr>
          <w:rFonts w:cs="Times New Roman"/>
          <w:b/>
          <w:bCs/>
        </w:rPr>
        <w:t xml:space="preserve">(Lütfen bu belgeleri başvuruyla birlikte göndermeyiniz) </w:t>
      </w:r>
    </w:p>
    <w:p w:rsidR="00315E28" w:rsidRPr="009E4133" w:rsidRDefault="00315E28" w:rsidP="008E5A31">
      <w:pPr>
        <w:autoSpaceDE w:val="0"/>
        <w:autoSpaceDN w:val="0"/>
        <w:adjustRightInd w:val="0"/>
        <w:rPr>
          <w:rFonts w:cs="Times New Roman"/>
        </w:rPr>
      </w:pPr>
      <w:r w:rsidRPr="009E4133">
        <w:rPr>
          <w:rFonts w:cs="Times New Roman"/>
          <w:b/>
          <w:bCs/>
        </w:rPr>
        <w:t xml:space="preserve">EK F: </w:t>
      </w:r>
      <w:r w:rsidRPr="009E4133">
        <w:rPr>
          <w:rFonts w:cs="Times New Roman"/>
        </w:rPr>
        <w:t xml:space="preserve">Örnek Performans Göstergeleri – Bilgi için </w:t>
      </w:r>
    </w:p>
    <w:p w:rsidR="00315E28" w:rsidRPr="009E4133" w:rsidRDefault="00315E28" w:rsidP="008E5A31">
      <w:pPr>
        <w:autoSpaceDE w:val="0"/>
        <w:autoSpaceDN w:val="0"/>
        <w:adjustRightInd w:val="0"/>
        <w:rPr>
          <w:rFonts w:cs="Times New Roman"/>
        </w:rPr>
      </w:pPr>
      <w:r w:rsidRPr="009E4133">
        <w:rPr>
          <w:rFonts w:cs="Times New Roman"/>
          <w:b/>
          <w:bCs/>
        </w:rPr>
        <w:t xml:space="preserve">EK G: </w:t>
      </w:r>
      <w:r w:rsidRPr="009E4133">
        <w:rPr>
          <w:rFonts w:cs="Times New Roman"/>
        </w:rPr>
        <w:t xml:space="preserve">Standart Sözleşme (Word Formatında) - Bilgi İçin </w:t>
      </w:r>
    </w:p>
    <w:p w:rsidR="00B85445" w:rsidRPr="009E4133" w:rsidRDefault="00315E28" w:rsidP="008E5A31">
      <w:pPr>
        <w:rPr>
          <w:rFonts w:cs="Times New Roman"/>
        </w:rPr>
      </w:pPr>
      <w:r w:rsidRPr="009E4133">
        <w:rPr>
          <w:rFonts w:cs="Times New Roman"/>
          <w:b/>
          <w:bCs/>
        </w:rPr>
        <w:t xml:space="preserve">EK H: </w:t>
      </w:r>
      <w:r w:rsidRPr="009E4133">
        <w:rPr>
          <w:rFonts w:cs="Times New Roman"/>
        </w:rPr>
        <w:t>Program Düzeyinde Performans Göstergeleri – Bilgi için</w:t>
      </w:r>
    </w:p>
    <w:p w:rsidR="00315E28" w:rsidRPr="009E4133" w:rsidRDefault="00315E28" w:rsidP="008E5A31">
      <w:pPr>
        <w:rPr>
          <w:rFonts w:cs="Times New Roman"/>
        </w:rPr>
      </w:pPr>
    </w:p>
    <w:sectPr w:rsidR="00315E28" w:rsidRPr="009E4133" w:rsidSect="00145375">
      <w:headerReference w:type="default" r:id="rId11"/>
      <w:footerReference w:type="default" r:id="rId12"/>
      <w:pgSz w:w="11906" w:h="16838"/>
      <w:pgMar w:top="1417" w:right="1417" w:bottom="1417" w:left="1417" w:header="567"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698E" w:rsidRDefault="0009698E" w:rsidP="0077708F">
      <w:pPr>
        <w:spacing w:before="0" w:after="0" w:line="240" w:lineRule="auto"/>
      </w:pPr>
      <w:r>
        <w:separator/>
      </w:r>
    </w:p>
  </w:endnote>
  <w:endnote w:type="continuationSeparator" w:id="0">
    <w:p w:rsidR="0009698E" w:rsidRDefault="0009698E" w:rsidP="0077708F">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2"/>
    <w:family w:val="roman"/>
    <w:pitch w:val="variable"/>
    <w:sig w:usb0="A00002EF" w:usb1="4000004B" w:usb2="00000000" w:usb3="00000000" w:csb0="0000019F" w:csb1="00000000"/>
  </w:font>
  <w:font w:name="Calibri">
    <w:panose1 w:val="020F0502020204030204"/>
    <w:charset w:val="A2"/>
    <w:family w:val="swiss"/>
    <w:pitch w:val="variable"/>
    <w:sig w:usb0="E10002FF" w:usb1="4000ACFF" w:usb2="00000009"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TE1FEE520t00">
    <w:altName w:val="Times New Roman"/>
    <w:panose1 w:val="00000000000000000000"/>
    <w:charset w:val="00"/>
    <w:family w:val="auto"/>
    <w:notTrueType/>
    <w:pitch w:val="default"/>
    <w:sig w:usb0="00000003" w:usb1="00000000" w:usb2="00000000" w:usb3="00000000" w:csb0="00000001" w:csb1="00000000"/>
  </w:font>
  <w:font w:name="Times-Bold">
    <w:altName w:val="Times New Roman"/>
    <w:panose1 w:val="00000000000000000000"/>
    <w:charset w:val="00"/>
    <w:family w:val="auto"/>
    <w:notTrueType/>
    <w:pitch w:val="default"/>
    <w:sig w:usb0="00000003" w:usb1="00000000" w:usb2="00000000" w:usb3="00000000" w:csb0="00000001" w:csb1="00000000"/>
  </w:font>
  <w:font w:name="TimesNewRomanPSMT">
    <w:panose1 w:val="00000000000000000000"/>
    <w:charset w:val="00"/>
    <w:family w:val="roman"/>
    <w:notTrueType/>
    <w:pitch w:val="default"/>
    <w:sig w:usb0="00000000" w:usb1="00000000" w:usb2="00000000" w:usb3="00000000" w:csb0="00000000" w:csb1="00000000"/>
  </w:font>
  <w:font w:name="Times-Italic">
    <w:altName w:val="Arial"/>
    <w:panose1 w:val="00000000000000000000"/>
    <w:charset w:val="00"/>
    <w:family w:val="swiss"/>
    <w:notTrueType/>
    <w:pitch w:val="default"/>
    <w:sig w:usb0="00000003" w:usb1="00000000" w:usb2="00000000" w:usb3="00000000" w:csb0="00000001" w:csb1="00000000"/>
  </w:font>
  <w:font w:name="TimesNewRoman,Italic">
    <w:altName w:val="MS Mincho"/>
    <w:panose1 w:val="00000000000000000000"/>
    <w:charset w:val="80"/>
    <w:family w:val="auto"/>
    <w:notTrueType/>
    <w:pitch w:val="default"/>
    <w:sig w:usb0="00000001"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TTE16FF4C8t00">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31276"/>
      <w:docPartObj>
        <w:docPartGallery w:val="Page Numbers (Bottom of Page)"/>
        <w:docPartUnique/>
      </w:docPartObj>
    </w:sdtPr>
    <w:sdtContent>
      <w:p w:rsidR="00890E65" w:rsidRDefault="00C62490">
        <w:pPr>
          <w:pStyle w:val="Altbilgi"/>
          <w:jc w:val="right"/>
        </w:pPr>
        <w:fldSimple w:instr=" PAGE   \* MERGEFORMAT ">
          <w:r w:rsidR="00520749">
            <w:rPr>
              <w:noProof/>
            </w:rPr>
            <w:t>2</w:t>
          </w:r>
        </w:fldSimple>
      </w:p>
    </w:sdtContent>
  </w:sdt>
  <w:p w:rsidR="00890E65" w:rsidRDefault="00890E65">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698E" w:rsidRDefault="0009698E" w:rsidP="0077708F">
      <w:pPr>
        <w:spacing w:before="0" w:after="0" w:line="240" w:lineRule="auto"/>
      </w:pPr>
      <w:r>
        <w:separator/>
      </w:r>
    </w:p>
  </w:footnote>
  <w:footnote w:type="continuationSeparator" w:id="0">
    <w:p w:rsidR="0009698E" w:rsidRDefault="0009698E" w:rsidP="0077708F">
      <w:pPr>
        <w:spacing w:before="0" w:after="0" w:line="240" w:lineRule="auto"/>
      </w:pPr>
      <w:r>
        <w:continuationSeparator/>
      </w:r>
    </w:p>
  </w:footnote>
  <w:footnote w:id="1">
    <w:p w:rsidR="00890E65" w:rsidRPr="008258C6" w:rsidRDefault="00890E65">
      <w:pPr>
        <w:pStyle w:val="DipnotMetni"/>
        <w:rPr>
          <w:color w:val="FF0000"/>
        </w:rPr>
      </w:pPr>
      <w:r w:rsidRPr="008F6C35">
        <w:rPr>
          <w:rStyle w:val="DipnotBavurusu"/>
        </w:rPr>
        <w:footnoteRef/>
      </w:r>
      <w:r w:rsidRPr="008F6C35">
        <w:t xml:space="preserve"> </w:t>
      </w:r>
      <w:r w:rsidRPr="008F6C35">
        <w:rPr>
          <w:rFonts w:ascii="Times New Roman" w:hAnsi="Times New Roman" w:cs="Times New Roman"/>
        </w:rPr>
        <w:t>Yurtiçi gündelik giderleri, 20</w:t>
      </w:r>
      <w:r>
        <w:rPr>
          <w:rFonts w:ascii="Times New Roman" w:hAnsi="Times New Roman" w:cs="Times New Roman"/>
        </w:rPr>
        <w:t>10</w:t>
      </w:r>
      <w:r w:rsidRPr="008F6C35">
        <w:rPr>
          <w:rFonts w:ascii="Times New Roman" w:hAnsi="Times New Roman" w:cs="Times New Roman"/>
        </w:rPr>
        <w:t xml:space="preserve"> yılı Merkezi Yönetim Bütçe Kanununun H Cetvelinde (</w:t>
      </w:r>
      <w:proofErr w:type="gramStart"/>
      <w:r w:rsidRPr="008F6C35">
        <w:rPr>
          <w:rFonts w:ascii="Times New Roman" w:hAnsi="Times New Roman" w:cs="Times New Roman"/>
        </w:rPr>
        <w:t>10/2/1954</w:t>
      </w:r>
      <w:proofErr w:type="gramEnd"/>
      <w:r w:rsidRPr="008F6C35">
        <w:rPr>
          <w:rFonts w:ascii="Times New Roman" w:hAnsi="Times New Roman" w:cs="Times New Roman"/>
        </w:rPr>
        <w:t xml:space="preserve"> tarihli ve 6245 sayılı Harcırah Kanunu Hükümleri Uyarınca Verilecek Gündelik ve Tazminat Tutarları) belirtilen memur ve hizmetliler başlığı altında, “aylık/kadro derecesi 1-4 olanlar” için öngörülen tutarın üç katını aşmayacak şekilde</w:t>
      </w:r>
      <w:r>
        <w:rPr>
          <w:rFonts w:ascii="Times New Roman" w:hAnsi="Times New Roman" w:cs="Times New Roman"/>
        </w:rPr>
        <w:t xml:space="preserve"> </w:t>
      </w:r>
      <w:r w:rsidRPr="001A12E0">
        <w:rPr>
          <w:rFonts w:ascii="Times New Roman" w:hAnsi="Times New Roman" w:cs="Times New Roman"/>
        </w:rPr>
        <w:t>(2010 yılı için 25x3=75 TL)</w:t>
      </w:r>
      <w:r w:rsidRPr="008F6C35">
        <w:rPr>
          <w:rFonts w:ascii="Times New Roman" w:hAnsi="Times New Roman" w:cs="Times New Roman"/>
        </w:rPr>
        <w:t xml:space="preserve"> belirlenmelidir. Yurtdışı gündelik giderleri için, Bakanlar Kurulunun Yurtdışı Gü</w:t>
      </w:r>
      <w:r>
        <w:rPr>
          <w:rFonts w:ascii="Times New Roman" w:hAnsi="Times New Roman" w:cs="Times New Roman"/>
        </w:rPr>
        <w:t>ndeliklerine Dair Kararında (2010</w:t>
      </w:r>
      <w:r w:rsidRPr="008F6C35">
        <w:rPr>
          <w:rFonts w:ascii="Times New Roman" w:hAnsi="Times New Roman" w:cs="Times New Roman"/>
        </w:rPr>
        <w:t xml:space="preserve"> yılı için 31.12.2008 tarih ve 27097 sayılı Resmi Gazete’de yayımlanan 5828 sayılı Karar) belirtilen diğer şekillerde görevlendirilenlerden aylık/kadro derecesi 1-4 olanlar için öngörülen tutar esas alınarak, bu kararın hükümleri uygulanır.</w:t>
      </w:r>
    </w:p>
  </w:footnote>
  <w:footnote w:id="2">
    <w:p w:rsidR="00890E65" w:rsidRDefault="00890E65">
      <w:pPr>
        <w:pStyle w:val="DipnotMetni"/>
      </w:pPr>
      <w:r>
        <w:rPr>
          <w:rStyle w:val="DipnotBavurusu"/>
        </w:rPr>
        <w:footnoteRef/>
      </w:r>
      <w:r>
        <w:t xml:space="preserve"> Kamu görevlilerinin maaşları projede çalıştıkları süre oranında, belgelendirilmek koşuluyla yalnızca yararlanıcının eş-finansmanı olarak kabul edilebilmektedir. Bununla birlikte, kamu görevlisinin tabi olduğu mevzuata göre proje bütçesinden kendisine ödeme yapılabilmesi halinde bu ödemeler, Ajansın sağladığı mali destekten de karşılanabilir. Bu durumda, ispatlayıcı belgelerin Ajansa sunulması gerekmektedir Ayrıca, kamu görevlilerinin yolluk ve gündelik giderleri, bu rehberde belirtilen şartlara göre uygun maliyet olarak kabul edilebilir.</w:t>
      </w:r>
    </w:p>
  </w:footnote>
  <w:footnote w:id="3">
    <w:p w:rsidR="00890E65" w:rsidRPr="00C9290F" w:rsidRDefault="00890E65">
      <w:pPr>
        <w:pStyle w:val="DipnotMetni"/>
        <w:rPr>
          <w:rFonts w:cs="Times New Roman"/>
          <w:sz w:val="24"/>
          <w:szCs w:val="24"/>
        </w:rPr>
      </w:pPr>
      <w:r w:rsidRPr="00C820E0">
        <w:rPr>
          <w:rStyle w:val="DipnotBavurusu"/>
        </w:rPr>
        <w:footnoteRef/>
      </w:r>
      <w:r w:rsidRPr="00C820E0">
        <w:t xml:space="preserve"> </w:t>
      </w:r>
      <w:r w:rsidRPr="00C9290F">
        <w:rPr>
          <w:rFonts w:cs="Times New Roman"/>
        </w:rPr>
        <w:t xml:space="preserve">Proje hazırlanması ve sunulmasını teşvik etmek amacıyla, yararlanıcılar tarafından bu kapsamda temin edilen desteklerden danışmanlık ve kırtasiye giderlerine ilişkin olanlar, faturalandırılmaları şartıyla proje uygun maliyetlerinden sayılabilir ve talep edilen destek miktarının </w:t>
      </w:r>
      <w:r w:rsidRPr="00C9290F">
        <w:rPr>
          <w:rFonts w:cs="Times New Roman"/>
          <w:b/>
        </w:rPr>
        <w:t>% 2</w:t>
      </w:r>
      <w:r w:rsidRPr="00C9290F">
        <w:rPr>
          <w:rFonts w:cs="Times New Roman"/>
        </w:rPr>
        <w:t>’sini geçmemek üzere proje bütçesinde gösterilebilir</w:t>
      </w:r>
      <w:r w:rsidRPr="00C9290F">
        <w:rPr>
          <w:rFonts w:cs="Times New Roman"/>
          <w:sz w:val="18"/>
          <w:szCs w:val="18"/>
        </w:rPr>
        <w:t>.</w:t>
      </w:r>
    </w:p>
  </w:footnote>
  <w:footnote w:id="4">
    <w:p w:rsidR="00890E65" w:rsidRPr="00417B69" w:rsidRDefault="00890E65" w:rsidP="00956E9A">
      <w:pPr>
        <w:pStyle w:val="DipnotMetni"/>
      </w:pPr>
      <w:r>
        <w:rPr>
          <w:rStyle w:val="DipnotBavurusu"/>
        </w:rPr>
        <w:footnoteRef/>
      </w:r>
      <w:r>
        <w:t xml:space="preserve"> </w:t>
      </w:r>
      <w:r w:rsidRPr="00417B69">
        <w:t>Bu belgeler Başvuru Rehberinin eki olarak sunulmakta olup başvuru sahibi tarafından hem elektronik</w:t>
      </w:r>
      <w:r>
        <w:t xml:space="preserve"> ortamda</w:t>
      </w:r>
      <w:r w:rsidRPr="00417B69">
        <w:t xml:space="preserve"> hem de kâğıt üzerinde doldurularak başvuru esnasında geri sunulması beklenmektedir. Ancak başvuru esnasında sunulması beklenen belgeler bu belgelerle sınırlı değildir. Sunulacak tüm belgeler için Kontrol Listesi </w:t>
      </w:r>
      <w:proofErr w:type="gramStart"/>
      <w:r w:rsidRPr="00417B69">
        <w:t>baz</w:t>
      </w:r>
      <w:proofErr w:type="gramEnd"/>
      <w:r w:rsidRPr="00417B69">
        <w:t xml:space="preserve"> alınmalıdır.</w:t>
      </w:r>
    </w:p>
    <w:p w:rsidR="00890E65" w:rsidRDefault="00890E65">
      <w:pPr>
        <w:pStyle w:val="DipnotMetni"/>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90E65" w:rsidRDefault="00D37B09" w:rsidP="008E5A31">
    <w:pPr>
      <w:pStyle w:val="stbilgi"/>
      <w:jc w:val="center"/>
    </w:pPr>
    <w:r>
      <w:t>İKTİSADİ GELİŞME MALİ DESTEK PROGRAMI-1 (KOBİ’ler İçin)</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dogaka_son_logo" style="width:385.1pt;height:277.1pt;flip:x;visibility:visible" o:bullet="t">
        <v:imagedata r:id="rId1" o:title="dogaka_son_logo"/>
      </v:shape>
    </w:pict>
  </w:numPicBullet>
  <w:abstractNum w:abstractNumId="0">
    <w:nsid w:val="05F41765"/>
    <w:multiLevelType w:val="hybridMultilevel"/>
    <w:tmpl w:val="5D54E038"/>
    <w:lvl w:ilvl="0" w:tplc="041F0017">
      <w:start w:val="1"/>
      <w:numFmt w:val="lowerLetter"/>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ACF4972"/>
    <w:multiLevelType w:val="hybridMultilevel"/>
    <w:tmpl w:val="53EC1F4A"/>
    <w:lvl w:ilvl="0" w:tplc="5094A816">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C204B97"/>
    <w:multiLevelType w:val="hybridMultilevel"/>
    <w:tmpl w:val="5D54E038"/>
    <w:lvl w:ilvl="0" w:tplc="041F0017">
      <w:start w:val="1"/>
      <w:numFmt w:val="lowerLetter"/>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13DB5C02"/>
    <w:multiLevelType w:val="hybridMultilevel"/>
    <w:tmpl w:val="66204600"/>
    <w:lvl w:ilvl="0" w:tplc="041F0017">
      <w:start w:val="1"/>
      <w:numFmt w:val="low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4721079"/>
    <w:multiLevelType w:val="singleLevel"/>
    <w:tmpl w:val="04090001"/>
    <w:lvl w:ilvl="0">
      <w:start w:val="1"/>
      <w:numFmt w:val="bullet"/>
      <w:lvlText w:val=""/>
      <w:lvlJc w:val="left"/>
      <w:pPr>
        <w:tabs>
          <w:tab w:val="num" w:pos="4330"/>
        </w:tabs>
        <w:ind w:left="4330" w:hanging="360"/>
      </w:pPr>
      <w:rPr>
        <w:rFonts w:ascii="Symbol" w:hAnsi="Symbol" w:hint="default"/>
      </w:rPr>
    </w:lvl>
  </w:abstractNum>
  <w:abstractNum w:abstractNumId="5">
    <w:nsid w:val="1614453E"/>
    <w:multiLevelType w:val="hybridMultilevel"/>
    <w:tmpl w:val="4D08C47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74F5850"/>
    <w:multiLevelType w:val="hybridMultilevel"/>
    <w:tmpl w:val="560A46A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1A167F37"/>
    <w:multiLevelType w:val="hybridMultilevel"/>
    <w:tmpl w:val="A840233E"/>
    <w:lvl w:ilvl="0" w:tplc="041F000F">
      <w:start w:val="1"/>
      <w:numFmt w:val="decimal"/>
      <w:lvlText w:val="%1."/>
      <w:lvlJc w:val="left"/>
      <w:pPr>
        <w:ind w:left="770" w:hanging="360"/>
      </w:pPr>
    </w:lvl>
    <w:lvl w:ilvl="1" w:tplc="041F0019" w:tentative="1">
      <w:start w:val="1"/>
      <w:numFmt w:val="lowerLetter"/>
      <w:lvlText w:val="%2."/>
      <w:lvlJc w:val="left"/>
      <w:pPr>
        <w:ind w:left="1490" w:hanging="360"/>
      </w:pPr>
    </w:lvl>
    <w:lvl w:ilvl="2" w:tplc="041F001B" w:tentative="1">
      <w:start w:val="1"/>
      <w:numFmt w:val="lowerRoman"/>
      <w:lvlText w:val="%3."/>
      <w:lvlJc w:val="right"/>
      <w:pPr>
        <w:ind w:left="2210" w:hanging="180"/>
      </w:pPr>
    </w:lvl>
    <w:lvl w:ilvl="3" w:tplc="041F000F">
      <w:start w:val="1"/>
      <w:numFmt w:val="decimal"/>
      <w:lvlText w:val="%4."/>
      <w:lvlJc w:val="left"/>
      <w:pPr>
        <w:ind w:left="2930" w:hanging="360"/>
      </w:pPr>
    </w:lvl>
    <w:lvl w:ilvl="4" w:tplc="041F0019" w:tentative="1">
      <w:start w:val="1"/>
      <w:numFmt w:val="lowerLetter"/>
      <w:lvlText w:val="%5."/>
      <w:lvlJc w:val="left"/>
      <w:pPr>
        <w:ind w:left="3650" w:hanging="360"/>
      </w:pPr>
    </w:lvl>
    <w:lvl w:ilvl="5" w:tplc="041F001B" w:tentative="1">
      <w:start w:val="1"/>
      <w:numFmt w:val="lowerRoman"/>
      <w:lvlText w:val="%6."/>
      <w:lvlJc w:val="right"/>
      <w:pPr>
        <w:ind w:left="4370" w:hanging="180"/>
      </w:pPr>
    </w:lvl>
    <w:lvl w:ilvl="6" w:tplc="041F000F" w:tentative="1">
      <w:start w:val="1"/>
      <w:numFmt w:val="decimal"/>
      <w:lvlText w:val="%7."/>
      <w:lvlJc w:val="left"/>
      <w:pPr>
        <w:ind w:left="5090" w:hanging="360"/>
      </w:pPr>
    </w:lvl>
    <w:lvl w:ilvl="7" w:tplc="041F0019" w:tentative="1">
      <w:start w:val="1"/>
      <w:numFmt w:val="lowerLetter"/>
      <w:lvlText w:val="%8."/>
      <w:lvlJc w:val="left"/>
      <w:pPr>
        <w:ind w:left="5810" w:hanging="360"/>
      </w:pPr>
    </w:lvl>
    <w:lvl w:ilvl="8" w:tplc="041F001B" w:tentative="1">
      <w:start w:val="1"/>
      <w:numFmt w:val="lowerRoman"/>
      <w:lvlText w:val="%9."/>
      <w:lvlJc w:val="right"/>
      <w:pPr>
        <w:ind w:left="6530" w:hanging="180"/>
      </w:pPr>
    </w:lvl>
  </w:abstractNum>
  <w:abstractNum w:abstractNumId="8">
    <w:nsid w:val="1BA244AB"/>
    <w:multiLevelType w:val="hybridMultilevel"/>
    <w:tmpl w:val="422291D8"/>
    <w:lvl w:ilvl="0" w:tplc="01FA534E">
      <w:start w:val="1"/>
      <w:numFmt w:val="bullet"/>
      <w:lvlText w:val=""/>
      <w:lvlPicBulletId w:val="0"/>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9">
    <w:nsid w:val="1DE80D5F"/>
    <w:multiLevelType w:val="hybridMultilevel"/>
    <w:tmpl w:val="057233C6"/>
    <w:lvl w:ilvl="0" w:tplc="041F0017">
      <w:start w:val="1"/>
      <w:numFmt w:val="lowerLetter"/>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
    <w:nsid w:val="216C6BEF"/>
    <w:multiLevelType w:val="hybridMultilevel"/>
    <w:tmpl w:val="2E0E17B2"/>
    <w:lvl w:ilvl="0" w:tplc="0409000F">
      <w:start w:val="1"/>
      <w:numFmt w:val="decimal"/>
      <w:lvlText w:val="%1."/>
      <w:lvlJc w:val="left"/>
      <w:pPr>
        <w:tabs>
          <w:tab w:val="num" w:pos="394"/>
        </w:tabs>
        <w:ind w:left="394" w:hanging="360"/>
      </w:pPr>
    </w:lvl>
    <w:lvl w:ilvl="1" w:tplc="04090001">
      <w:start w:val="1"/>
      <w:numFmt w:val="bullet"/>
      <w:lvlText w:val=""/>
      <w:lvlJc w:val="left"/>
      <w:pPr>
        <w:tabs>
          <w:tab w:val="num" w:pos="1800"/>
        </w:tabs>
        <w:ind w:left="1800" w:hanging="360"/>
      </w:pPr>
      <w:rPr>
        <w:rFonts w:ascii="Symbol" w:hAnsi="Symbol"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22D03A5B"/>
    <w:multiLevelType w:val="hybridMultilevel"/>
    <w:tmpl w:val="E7BEFF5C"/>
    <w:lvl w:ilvl="0" w:tplc="041F0001">
      <w:start w:val="1"/>
      <w:numFmt w:val="bullet"/>
      <w:lvlText w:val=""/>
      <w:lvlJc w:val="left"/>
      <w:pPr>
        <w:ind w:left="1495"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2560206F"/>
    <w:multiLevelType w:val="hybridMultilevel"/>
    <w:tmpl w:val="E57EC66C"/>
    <w:lvl w:ilvl="0" w:tplc="041F0017">
      <w:start w:val="1"/>
      <w:numFmt w:val="lowerLetter"/>
      <w:lvlText w:val="%1)"/>
      <w:lvlJc w:val="left"/>
      <w:pPr>
        <w:ind w:left="720" w:hanging="360"/>
      </w:pPr>
      <w:rPr>
        <w:rFonts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5C52F52"/>
    <w:multiLevelType w:val="hybridMultilevel"/>
    <w:tmpl w:val="2E0E17B2"/>
    <w:lvl w:ilvl="0" w:tplc="0409000F">
      <w:start w:val="1"/>
      <w:numFmt w:val="decimal"/>
      <w:lvlText w:val="%1."/>
      <w:lvlJc w:val="left"/>
      <w:pPr>
        <w:tabs>
          <w:tab w:val="num" w:pos="394"/>
        </w:tabs>
        <w:ind w:left="394" w:hanging="360"/>
      </w:pPr>
    </w:lvl>
    <w:lvl w:ilvl="1" w:tplc="04090001">
      <w:start w:val="1"/>
      <w:numFmt w:val="bullet"/>
      <w:lvlText w:val=""/>
      <w:lvlJc w:val="left"/>
      <w:pPr>
        <w:tabs>
          <w:tab w:val="num" w:pos="1800"/>
        </w:tabs>
        <w:ind w:left="1800" w:hanging="360"/>
      </w:pPr>
      <w:rPr>
        <w:rFonts w:ascii="Symbol" w:hAnsi="Symbol"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2A914278"/>
    <w:multiLevelType w:val="hybridMultilevel"/>
    <w:tmpl w:val="8EDAA916"/>
    <w:lvl w:ilvl="0" w:tplc="488691B0">
      <w:start w:val="1"/>
      <w:numFmt w:val="decimal"/>
      <w:lvlText w:val="%1."/>
      <w:lvlJc w:val="left"/>
      <w:pPr>
        <w:ind w:left="360" w:hanging="360"/>
      </w:pPr>
      <w:rPr>
        <w:b w:val="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nsid w:val="3076567F"/>
    <w:multiLevelType w:val="hybridMultilevel"/>
    <w:tmpl w:val="33FEF79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31833801"/>
    <w:multiLevelType w:val="hybridMultilevel"/>
    <w:tmpl w:val="9A16C79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4317334"/>
    <w:multiLevelType w:val="hybridMultilevel"/>
    <w:tmpl w:val="B35A02C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B8D62A8"/>
    <w:multiLevelType w:val="hybridMultilevel"/>
    <w:tmpl w:val="3E489F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3BA914A7"/>
    <w:multiLevelType w:val="hybridMultilevel"/>
    <w:tmpl w:val="1D22ED2E"/>
    <w:lvl w:ilvl="0" w:tplc="041F0001">
      <w:start w:val="1"/>
      <w:numFmt w:val="bullet"/>
      <w:lvlText w:val=""/>
      <w:lvlJc w:val="left"/>
      <w:pPr>
        <w:ind w:left="720" w:hanging="360"/>
      </w:pPr>
      <w:rPr>
        <w:rFonts w:ascii="Symbol" w:hAnsi="Symbol" w:hint="default"/>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FCF29DF"/>
    <w:multiLevelType w:val="hybridMultilevel"/>
    <w:tmpl w:val="29E81DB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4CB6640"/>
    <w:multiLevelType w:val="hybridMultilevel"/>
    <w:tmpl w:val="E2D46FB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48936F37"/>
    <w:multiLevelType w:val="hybridMultilevel"/>
    <w:tmpl w:val="FC74794C"/>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D631677"/>
    <w:multiLevelType w:val="hybridMultilevel"/>
    <w:tmpl w:val="4142DB7A"/>
    <w:lvl w:ilvl="0" w:tplc="041F0001">
      <w:start w:val="1"/>
      <w:numFmt w:val="bullet"/>
      <w:lvlText w:val=""/>
      <w:lvlJc w:val="left"/>
      <w:pPr>
        <w:ind w:left="1004" w:hanging="360"/>
      </w:pPr>
      <w:rPr>
        <w:rFonts w:ascii="Symbol" w:hAnsi="Symbol" w:hint="default"/>
      </w:rPr>
    </w:lvl>
    <w:lvl w:ilvl="1" w:tplc="041F0003" w:tentative="1">
      <w:start w:val="1"/>
      <w:numFmt w:val="bullet"/>
      <w:lvlText w:val="o"/>
      <w:lvlJc w:val="left"/>
      <w:pPr>
        <w:ind w:left="1724" w:hanging="360"/>
      </w:pPr>
      <w:rPr>
        <w:rFonts w:ascii="Courier New" w:hAnsi="Courier New" w:cs="Courier New" w:hint="default"/>
      </w:rPr>
    </w:lvl>
    <w:lvl w:ilvl="2" w:tplc="041F0005" w:tentative="1">
      <w:start w:val="1"/>
      <w:numFmt w:val="bullet"/>
      <w:lvlText w:val=""/>
      <w:lvlJc w:val="left"/>
      <w:pPr>
        <w:ind w:left="2444" w:hanging="360"/>
      </w:pPr>
      <w:rPr>
        <w:rFonts w:ascii="Wingdings" w:hAnsi="Wingdings" w:hint="default"/>
      </w:rPr>
    </w:lvl>
    <w:lvl w:ilvl="3" w:tplc="041F0001" w:tentative="1">
      <w:start w:val="1"/>
      <w:numFmt w:val="bullet"/>
      <w:lvlText w:val=""/>
      <w:lvlJc w:val="left"/>
      <w:pPr>
        <w:ind w:left="3164" w:hanging="360"/>
      </w:pPr>
      <w:rPr>
        <w:rFonts w:ascii="Symbol" w:hAnsi="Symbol" w:hint="default"/>
      </w:rPr>
    </w:lvl>
    <w:lvl w:ilvl="4" w:tplc="041F0003" w:tentative="1">
      <w:start w:val="1"/>
      <w:numFmt w:val="bullet"/>
      <w:lvlText w:val="o"/>
      <w:lvlJc w:val="left"/>
      <w:pPr>
        <w:ind w:left="3884" w:hanging="360"/>
      </w:pPr>
      <w:rPr>
        <w:rFonts w:ascii="Courier New" w:hAnsi="Courier New" w:cs="Courier New" w:hint="default"/>
      </w:rPr>
    </w:lvl>
    <w:lvl w:ilvl="5" w:tplc="041F0005" w:tentative="1">
      <w:start w:val="1"/>
      <w:numFmt w:val="bullet"/>
      <w:lvlText w:val=""/>
      <w:lvlJc w:val="left"/>
      <w:pPr>
        <w:ind w:left="4604" w:hanging="360"/>
      </w:pPr>
      <w:rPr>
        <w:rFonts w:ascii="Wingdings" w:hAnsi="Wingdings" w:hint="default"/>
      </w:rPr>
    </w:lvl>
    <w:lvl w:ilvl="6" w:tplc="041F0001" w:tentative="1">
      <w:start w:val="1"/>
      <w:numFmt w:val="bullet"/>
      <w:lvlText w:val=""/>
      <w:lvlJc w:val="left"/>
      <w:pPr>
        <w:ind w:left="5324" w:hanging="360"/>
      </w:pPr>
      <w:rPr>
        <w:rFonts w:ascii="Symbol" w:hAnsi="Symbol" w:hint="default"/>
      </w:rPr>
    </w:lvl>
    <w:lvl w:ilvl="7" w:tplc="041F0003" w:tentative="1">
      <w:start w:val="1"/>
      <w:numFmt w:val="bullet"/>
      <w:lvlText w:val="o"/>
      <w:lvlJc w:val="left"/>
      <w:pPr>
        <w:ind w:left="6044" w:hanging="360"/>
      </w:pPr>
      <w:rPr>
        <w:rFonts w:ascii="Courier New" w:hAnsi="Courier New" w:cs="Courier New" w:hint="default"/>
      </w:rPr>
    </w:lvl>
    <w:lvl w:ilvl="8" w:tplc="041F0005" w:tentative="1">
      <w:start w:val="1"/>
      <w:numFmt w:val="bullet"/>
      <w:lvlText w:val=""/>
      <w:lvlJc w:val="left"/>
      <w:pPr>
        <w:ind w:left="6764" w:hanging="360"/>
      </w:pPr>
      <w:rPr>
        <w:rFonts w:ascii="Wingdings" w:hAnsi="Wingdings" w:hint="default"/>
      </w:rPr>
    </w:lvl>
  </w:abstractNum>
  <w:abstractNum w:abstractNumId="24">
    <w:nsid w:val="4E0E431E"/>
    <w:multiLevelType w:val="hybridMultilevel"/>
    <w:tmpl w:val="5D54E038"/>
    <w:lvl w:ilvl="0" w:tplc="041F0017">
      <w:start w:val="1"/>
      <w:numFmt w:val="lowerLetter"/>
      <w:lvlText w:val="%1)"/>
      <w:lvlJc w:val="left"/>
      <w:pPr>
        <w:ind w:left="720" w:hanging="360"/>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56356BC5"/>
    <w:multiLevelType w:val="hybridMultilevel"/>
    <w:tmpl w:val="DB060FF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nsid w:val="563C7A5C"/>
    <w:multiLevelType w:val="hybridMultilevel"/>
    <w:tmpl w:val="22EAC6FE"/>
    <w:lvl w:ilvl="0" w:tplc="041F0019">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5B70139F"/>
    <w:multiLevelType w:val="hybridMultilevel"/>
    <w:tmpl w:val="6832A2C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EDF561B"/>
    <w:multiLevelType w:val="hybridMultilevel"/>
    <w:tmpl w:val="1EE6AB5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nsid w:val="604D35D0"/>
    <w:multiLevelType w:val="hybridMultilevel"/>
    <w:tmpl w:val="421ED82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64276643"/>
    <w:multiLevelType w:val="hybridMultilevel"/>
    <w:tmpl w:val="BA8875C4"/>
    <w:lvl w:ilvl="0" w:tplc="041F0001">
      <w:start w:val="1"/>
      <w:numFmt w:val="bullet"/>
      <w:lvlText w:val=""/>
      <w:lvlJc w:val="left"/>
      <w:pPr>
        <w:ind w:left="720" w:hanging="360"/>
      </w:pPr>
      <w:rPr>
        <w:rFonts w:ascii="Symbol" w:hAnsi="Symbol"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6C18142B"/>
    <w:multiLevelType w:val="hybridMultilevel"/>
    <w:tmpl w:val="B14061C4"/>
    <w:lvl w:ilvl="0" w:tplc="041F0015">
      <w:start w:val="1"/>
      <w:numFmt w:val="upperLetter"/>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6C6E094B"/>
    <w:multiLevelType w:val="hybridMultilevel"/>
    <w:tmpl w:val="2E0E17B2"/>
    <w:lvl w:ilvl="0" w:tplc="0409000F">
      <w:start w:val="1"/>
      <w:numFmt w:val="decimal"/>
      <w:lvlText w:val="%1."/>
      <w:lvlJc w:val="left"/>
      <w:pPr>
        <w:tabs>
          <w:tab w:val="num" w:pos="394"/>
        </w:tabs>
        <w:ind w:left="394" w:hanging="360"/>
      </w:pPr>
    </w:lvl>
    <w:lvl w:ilvl="1" w:tplc="04090001">
      <w:start w:val="1"/>
      <w:numFmt w:val="bullet"/>
      <w:lvlText w:val=""/>
      <w:lvlJc w:val="left"/>
      <w:pPr>
        <w:tabs>
          <w:tab w:val="num" w:pos="1800"/>
        </w:tabs>
        <w:ind w:left="1800" w:hanging="360"/>
      </w:pPr>
      <w:rPr>
        <w:rFonts w:ascii="Symbol" w:hAnsi="Symbol"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6C8872D2"/>
    <w:multiLevelType w:val="hybridMultilevel"/>
    <w:tmpl w:val="39D28B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5">
    <w:nsid w:val="6FA73C14"/>
    <w:multiLevelType w:val="hybridMultilevel"/>
    <w:tmpl w:val="65640B26"/>
    <w:lvl w:ilvl="0" w:tplc="041F0001">
      <w:start w:val="1"/>
      <w:numFmt w:val="bullet"/>
      <w:lvlText w:val=""/>
      <w:lvlJc w:val="left"/>
      <w:pPr>
        <w:ind w:left="360" w:hanging="360"/>
      </w:pPr>
      <w:rPr>
        <w:rFonts w:ascii="Symbol" w:hAnsi="Symbol" w:hint="default"/>
      </w:rPr>
    </w:lvl>
    <w:lvl w:ilvl="1" w:tplc="0EE83662">
      <w:start w:val="18"/>
      <w:numFmt w:val="bullet"/>
      <w:lvlText w:val="•"/>
      <w:lvlJc w:val="left"/>
      <w:pPr>
        <w:ind w:left="1440" w:hanging="360"/>
      </w:pPr>
      <w:rPr>
        <w:rFonts w:ascii="Cambria" w:eastAsiaTheme="minorHAnsi" w:hAnsi="Cambria" w:cs="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6">
    <w:nsid w:val="708E372A"/>
    <w:multiLevelType w:val="hybridMultilevel"/>
    <w:tmpl w:val="D910B2E6"/>
    <w:lvl w:ilvl="0" w:tplc="041F0015">
      <w:start w:val="1"/>
      <w:numFmt w:val="upperLetter"/>
      <w:lvlText w:val="%1."/>
      <w:lvlJc w:val="left"/>
      <w:pPr>
        <w:ind w:left="720" w:hanging="360"/>
      </w:pPr>
    </w:lvl>
    <w:lvl w:ilvl="1" w:tplc="92786E3E">
      <w:start w:val="1"/>
      <w:numFmt w:val="lowerLetter"/>
      <w:lvlText w:val="%2)"/>
      <w:lvlJc w:val="left"/>
      <w:pPr>
        <w:ind w:left="1440" w:hanging="360"/>
      </w:pPr>
      <w:rPr>
        <w:rFonts w:hint="default"/>
      </w:r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755D3438"/>
    <w:multiLevelType w:val="hybridMultilevel"/>
    <w:tmpl w:val="E2D6B82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8">
    <w:nsid w:val="763C3E61"/>
    <w:multiLevelType w:val="hybridMultilevel"/>
    <w:tmpl w:val="477A91F2"/>
    <w:lvl w:ilvl="0" w:tplc="041F0013">
      <w:start w:val="1"/>
      <w:numFmt w:val="upperRoman"/>
      <w:lvlText w:val="%1."/>
      <w:lvlJc w:val="righ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7BD44D44"/>
    <w:multiLevelType w:val="hybridMultilevel"/>
    <w:tmpl w:val="29E81DB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7D306B54"/>
    <w:multiLevelType w:val="hybridMultilevel"/>
    <w:tmpl w:val="836897F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F762D1B"/>
    <w:multiLevelType w:val="hybridMultilevel"/>
    <w:tmpl w:val="653070C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35"/>
  </w:num>
  <w:num w:numId="2">
    <w:abstractNumId w:val="15"/>
  </w:num>
  <w:num w:numId="3">
    <w:abstractNumId w:val="18"/>
  </w:num>
  <w:num w:numId="4">
    <w:abstractNumId w:val="13"/>
  </w:num>
  <w:num w:numId="5">
    <w:abstractNumId w:val="20"/>
  </w:num>
  <w:num w:numId="6">
    <w:abstractNumId w:val="16"/>
  </w:num>
  <w:num w:numId="7">
    <w:abstractNumId w:val="40"/>
  </w:num>
  <w:num w:numId="8">
    <w:abstractNumId w:val="27"/>
  </w:num>
  <w:num w:numId="9">
    <w:abstractNumId w:val="35"/>
  </w:num>
  <w:num w:numId="10">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0"/>
  </w:num>
  <w:num w:numId="13">
    <w:abstractNumId w:val="3"/>
  </w:num>
  <w:num w:numId="14">
    <w:abstractNumId w:val="9"/>
  </w:num>
  <w:num w:numId="15">
    <w:abstractNumId w:val="7"/>
  </w:num>
  <w:num w:numId="16">
    <w:abstractNumId w:val="2"/>
  </w:num>
  <w:num w:numId="17">
    <w:abstractNumId w:val="23"/>
  </w:num>
  <w:num w:numId="18">
    <w:abstractNumId w:val="34"/>
  </w:num>
  <w:num w:numId="19">
    <w:abstractNumId w:val="22"/>
  </w:num>
  <w:num w:numId="20">
    <w:abstractNumId w:val="5"/>
  </w:num>
  <w:num w:numId="21">
    <w:abstractNumId w:val="19"/>
  </w:num>
  <w:num w:numId="22">
    <w:abstractNumId w:val="30"/>
  </w:num>
  <w:num w:numId="23">
    <w:abstractNumId w:val="29"/>
  </w:num>
  <w:num w:numId="24">
    <w:abstractNumId w:val="33"/>
  </w:num>
  <w:num w:numId="25">
    <w:abstractNumId w:val="37"/>
  </w:num>
  <w:num w:numId="26">
    <w:abstractNumId w:val="6"/>
  </w:num>
  <w:num w:numId="27">
    <w:abstractNumId w:val="1"/>
  </w:num>
  <w:num w:numId="28">
    <w:abstractNumId w:val="14"/>
  </w:num>
  <w:num w:numId="29">
    <w:abstractNumId w:val="38"/>
  </w:num>
  <w:num w:numId="30">
    <w:abstractNumId w:val="10"/>
  </w:num>
  <w:num w:numId="31">
    <w:abstractNumId w:val="32"/>
  </w:num>
  <w:num w:numId="32">
    <w:abstractNumId w:val="39"/>
  </w:num>
  <w:num w:numId="33">
    <w:abstractNumId w:val="24"/>
  </w:num>
  <w:num w:numId="34">
    <w:abstractNumId w:val="41"/>
  </w:num>
  <w:num w:numId="35">
    <w:abstractNumId w:val="4"/>
  </w:num>
  <w:num w:numId="36">
    <w:abstractNumId w:val="36"/>
  </w:num>
  <w:num w:numId="37">
    <w:abstractNumId w:val="26"/>
  </w:num>
  <w:num w:numId="38">
    <w:abstractNumId w:val="31"/>
  </w:num>
  <w:num w:numId="39">
    <w:abstractNumId w:val="12"/>
  </w:num>
  <w:num w:numId="40">
    <w:abstractNumId w:val="25"/>
  </w:num>
  <w:num w:numId="41">
    <w:abstractNumId w:val="8"/>
  </w:num>
  <w:num w:numId="42">
    <w:abstractNumId w:val="28"/>
  </w:num>
  <w:num w:numId="43">
    <w:abstractNumId w:val="17"/>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drawingGridHorizontalSpacing w:val="120"/>
  <w:displayHorizontalDrawingGridEvery w:val="2"/>
  <w:characterSpacingControl w:val="doNotCompress"/>
  <w:hdrShapeDefaults>
    <o:shapedefaults v:ext="edit" spidmax="7170"/>
  </w:hdrShapeDefaults>
  <w:footnotePr>
    <w:footnote w:id="-1"/>
    <w:footnote w:id="0"/>
  </w:footnotePr>
  <w:endnotePr>
    <w:endnote w:id="-1"/>
    <w:endnote w:id="0"/>
  </w:endnotePr>
  <w:compat/>
  <w:rsids>
    <w:rsidRoot w:val="008756C1"/>
    <w:rsid w:val="00000493"/>
    <w:rsid w:val="00000755"/>
    <w:rsid w:val="00002507"/>
    <w:rsid w:val="00002DAB"/>
    <w:rsid w:val="00003952"/>
    <w:rsid w:val="00010CDD"/>
    <w:rsid w:val="0001197E"/>
    <w:rsid w:val="00013869"/>
    <w:rsid w:val="00014202"/>
    <w:rsid w:val="00015D79"/>
    <w:rsid w:val="00016617"/>
    <w:rsid w:val="00016C91"/>
    <w:rsid w:val="00017DFD"/>
    <w:rsid w:val="00020B15"/>
    <w:rsid w:val="000217C1"/>
    <w:rsid w:val="00022B58"/>
    <w:rsid w:val="00023BF6"/>
    <w:rsid w:val="00024DA3"/>
    <w:rsid w:val="000261EE"/>
    <w:rsid w:val="00027909"/>
    <w:rsid w:val="00027AFD"/>
    <w:rsid w:val="00033867"/>
    <w:rsid w:val="000368F9"/>
    <w:rsid w:val="00037F3A"/>
    <w:rsid w:val="00042FB1"/>
    <w:rsid w:val="000459D2"/>
    <w:rsid w:val="00046B54"/>
    <w:rsid w:val="00050984"/>
    <w:rsid w:val="00050B7F"/>
    <w:rsid w:val="000534DD"/>
    <w:rsid w:val="000547C0"/>
    <w:rsid w:val="000552A1"/>
    <w:rsid w:val="000555DE"/>
    <w:rsid w:val="0005649F"/>
    <w:rsid w:val="00056E9F"/>
    <w:rsid w:val="00056ECB"/>
    <w:rsid w:val="00061A9A"/>
    <w:rsid w:val="000677E1"/>
    <w:rsid w:val="00071A30"/>
    <w:rsid w:val="00071C19"/>
    <w:rsid w:val="00072738"/>
    <w:rsid w:val="0008113F"/>
    <w:rsid w:val="0008305A"/>
    <w:rsid w:val="0008318E"/>
    <w:rsid w:val="00083742"/>
    <w:rsid w:val="00083F47"/>
    <w:rsid w:val="0008436E"/>
    <w:rsid w:val="00086B68"/>
    <w:rsid w:val="00086FDF"/>
    <w:rsid w:val="00092B3E"/>
    <w:rsid w:val="00095C91"/>
    <w:rsid w:val="00096615"/>
    <w:rsid w:val="0009698E"/>
    <w:rsid w:val="000A2824"/>
    <w:rsid w:val="000A2C44"/>
    <w:rsid w:val="000A42D2"/>
    <w:rsid w:val="000A4F5C"/>
    <w:rsid w:val="000A6A93"/>
    <w:rsid w:val="000A7CBF"/>
    <w:rsid w:val="000B056B"/>
    <w:rsid w:val="000B0708"/>
    <w:rsid w:val="000B1D58"/>
    <w:rsid w:val="000B2265"/>
    <w:rsid w:val="000B70AA"/>
    <w:rsid w:val="000B77A0"/>
    <w:rsid w:val="000B7F25"/>
    <w:rsid w:val="000C0FA4"/>
    <w:rsid w:val="000C208D"/>
    <w:rsid w:val="000C3BB0"/>
    <w:rsid w:val="000C3CD7"/>
    <w:rsid w:val="000D255A"/>
    <w:rsid w:val="000D5608"/>
    <w:rsid w:val="000D5C82"/>
    <w:rsid w:val="000E43B4"/>
    <w:rsid w:val="000E5E82"/>
    <w:rsid w:val="000E6893"/>
    <w:rsid w:val="000E6B6F"/>
    <w:rsid w:val="000E7AB3"/>
    <w:rsid w:val="000F0227"/>
    <w:rsid w:val="000F08DA"/>
    <w:rsid w:val="000F136C"/>
    <w:rsid w:val="000F3EA7"/>
    <w:rsid w:val="00103EA9"/>
    <w:rsid w:val="00106E26"/>
    <w:rsid w:val="0011116B"/>
    <w:rsid w:val="001119D3"/>
    <w:rsid w:val="001121FD"/>
    <w:rsid w:val="00112C6D"/>
    <w:rsid w:val="001136FD"/>
    <w:rsid w:val="0011483B"/>
    <w:rsid w:val="001153B9"/>
    <w:rsid w:val="001158E1"/>
    <w:rsid w:val="0011702B"/>
    <w:rsid w:val="00121929"/>
    <w:rsid w:val="0012252B"/>
    <w:rsid w:val="00122E7B"/>
    <w:rsid w:val="00132006"/>
    <w:rsid w:val="001323A5"/>
    <w:rsid w:val="00132860"/>
    <w:rsid w:val="001329E8"/>
    <w:rsid w:val="0014073E"/>
    <w:rsid w:val="0014518A"/>
    <w:rsid w:val="00145375"/>
    <w:rsid w:val="001471A2"/>
    <w:rsid w:val="0015071E"/>
    <w:rsid w:val="00151BA7"/>
    <w:rsid w:val="00153BB2"/>
    <w:rsid w:val="00153D68"/>
    <w:rsid w:val="001557DE"/>
    <w:rsid w:val="00156E5B"/>
    <w:rsid w:val="001644BA"/>
    <w:rsid w:val="0016555F"/>
    <w:rsid w:val="00166BA2"/>
    <w:rsid w:val="0017022B"/>
    <w:rsid w:val="001730EE"/>
    <w:rsid w:val="00173D51"/>
    <w:rsid w:val="00175A09"/>
    <w:rsid w:val="00176640"/>
    <w:rsid w:val="00176933"/>
    <w:rsid w:val="001771A6"/>
    <w:rsid w:val="00183226"/>
    <w:rsid w:val="00185C38"/>
    <w:rsid w:val="00186ABB"/>
    <w:rsid w:val="001919B5"/>
    <w:rsid w:val="00195120"/>
    <w:rsid w:val="00195F13"/>
    <w:rsid w:val="001A12E0"/>
    <w:rsid w:val="001A1ADB"/>
    <w:rsid w:val="001A1D06"/>
    <w:rsid w:val="001A5068"/>
    <w:rsid w:val="001A5940"/>
    <w:rsid w:val="001A6963"/>
    <w:rsid w:val="001B0A89"/>
    <w:rsid w:val="001B10B6"/>
    <w:rsid w:val="001B3DD7"/>
    <w:rsid w:val="001B4D45"/>
    <w:rsid w:val="001B610B"/>
    <w:rsid w:val="001C00E3"/>
    <w:rsid w:val="001C20DE"/>
    <w:rsid w:val="001D0453"/>
    <w:rsid w:val="001D0E1B"/>
    <w:rsid w:val="001D25A6"/>
    <w:rsid w:val="001D3415"/>
    <w:rsid w:val="001D3B57"/>
    <w:rsid w:val="001D4EDF"/>
    <w:rsid w:val="001D59E9"/>
    <w:rsid w:val="001D5F02"/>
    <w:rsid w:val="001D6726"/>
    <w:rsid w:val="001D769A"/>
    <w:rsid w:val="001D7B04"/>
    <w:rsid w:val="001E2D0D"/>
    <w:rsid w:val="001E57E3"/>
    <w:rsid w:val="001E6915"/>
    <w:rsid w:val="001E6F36"/>
    <w:rsid w:val="001F1ADB"/>
    <w:rsid w:val="001F4B8A"/>
    <w:rsid w:val="001F4F6D"/>
    <w:rsid w:val="001F5E0A"/>
    <w:rsid w:val="001F5ECE"/>
    <w:rsid w:val="001F7676"/>
    <w:rsid w:val="002007FF"/>
    <w:rsid w:val="00201C12"/>
    <w:rsid w:val="00203C27"/>
    <w:rsid w:val="00204126"/>
    <w:rsid w:val="002053A4"/>
    <w:rsid w:val="00206784"/>
    <w:rsid w:val="00210A29"/>
    <w:rsid w:val="00211499"/>
    <w:rsid w:val="00211A5F"/>
    <w:rsid w:val="0021290C"/>
    <w:rsid w:val="00212F0B"/>
    <w:rsid w:val="002154A4"/>
    <w:rsid w:val="00215DF7"/>
    <w:rsid w:val="00215E35"/>
    <w:rsid w:val="0021776B"/>
    <w:rsid w:val="002232B8"/>
    <w:rsid w:val="0022552A"/>
    <w:rsid w:val="002329D2"/>
    <w:rsid w:val="00234593"/>
    <w:rsid w:val="00234702"/>
    <w:rsid w:val="002361BC"/>
    <w:rsid w:val="002407FC"/>
    <w:rsid w:val="0024093B"/>
    <w:rsid w:val="00243332"/>
    <w:rsid w:val="00243D11"/>
    <w:rsid w:val="0024483E"/>
    <w:rsid w:val="00255ED5"/>
    <w:rsid w:val="00257BAB"/>
    <w:rsid w:val="00261222"/>
    <w:rsid w:val="00262469"/>
    <w:rsid w:val="002635A1"/>
    <w:rsid w:val="00263814"/>
    <w:rsid w:val="00264823"/>
    <w:rsid w:val="002660E2"/>
    <w:rsid w:val="00267546"/>
    <w:rsid w:val="00273D6B"/>
    <w:rsid w:val="002759EF"/>
    <w:rsid w:val="002764BB"/>
    <w:rsid w:val="00276EB9"/>
    <w:rsid w:val="00277A28"/>
    <w:rsid w:val="00281D28"/>
    <w:rsid w:val="00284059"/>
    <w:rsid w:val="0028539F"/>
    <w:rsid w:val="002871A6"/>
    <w:rsid w:val="002904E4"/>
    <w:rsid w:val="00290A95"/>
    <w:rsid w:val="002935A4"/>
    <w:rsid w:val="00295B7A"/>
    <w:rsid w:val="002A0CF0"/>
    <w:rsid w:val="002A1653"/>
    <w:rsid w:val="002A1A9C"/>
    <w:rsid w:val="002A38BE"/>
    <w:rsid w:val="002A5972"/>
    <w:rsid w:val="002A5F58"/>
    <w:rsid w:val="002A5F99"/>
    <w:rsid w:val="002A635E"/>
    <w:rsid w:val="002A64BF"/>
    <w:rsid w:val="002A7C8E"/>
    <w:rsid w:val="002B0AAA"/>
    <w:rsid w:val="002C02AA"/>
    <w:rsid w:val="002C2975"/>
    <w:rsid w:val="002C3BFE"/>
    <w:rsid w:val="002C69C8"/>
    <w:rsid w:val="002D0474"/>
    <w:rsid w:val="002D30A8"/>
    <w:rsid w:val="002D46AF"/>
    <w:rsid w:val="002D60E2"/>
    <w:rsid w:val="002D6A16"/>
    <w:rsid w:val="002E0405"/>
    <w:rsid w:val="002E0E0D"/>
    <w:rsid w:val="002E1961"/>
    <w:rsid w:val="002E1CCE"/>
    <w:rsid w:val="002E4713"/>
    <w:rsid w:val="002E6695"/>
    <w:rsid w:val="002F2064"/>
    <w:rsid w:val="002F28D5"/>
    <w:rsid w:val="002F2C49"/>
    <w:rsid w:val="002F690C"/>
    <w:rsid w:val="00300C99"/>
    <w:rsid w:val="00300D2D"/>
    <w:rsid w:val="00301AD1"/>
    <w:rsid w:val="003025CC"/>
    <w:rsid w:val="00304797"/>
    <w:rsid w:val="003070F4"/>
    <w:rsid w:val="003105A1"/>
    <w:rsid w:val="00310CB0"/>
    <w:rsid w:val="003127C0"/>
    <w:rsid w:val="003137E8"/>
    <w:rsid w:val="003149F1"/>
    <w:rsid w:val="00315E28"/>
    <w:rsid w:val="0032049A"/>
    <w:rsid w:val="00320914"/>
    <w:rsid w:val="00321BB7"/>
    <w:rsid w:val="00322DE0"/>
    <w:rsid w:val="003245E8"/>
    <w:rsid w:val="00331E80"/>
    <w:rsid w:val="003321B6"/>
    <w:rsid w:val="0033347F"/>
    <w:rsid w:val="0033676E"/>
    <w:rsid w:val="00341381"/>
    <w:rsid w:val="003428FE"/>
    <w:rsid w:val="00347796"/>
    <w:rsid w:val="00350B59"/>
    <w:rsid w:val="00351BA6"/>
    <w:rsid w:val="0035561E"/>
    <w:rsid w:val="00355E8F"/>
    <w:rsid w:val="003574EB"/>
    <w:rsid w:val="003614F5"/>
    <w:rsid w:val="00362813"/>
    <w:rsid w:val="003662BF"/>
    <w:rsid w:val="00366C8E"/>
    <w:rsid w:val="00367A1F"/>
    <w:rsid w:val="003705DC"/>
    <w:rsid w:val="00370B7D"/>
    <w:rsid w:val="0037478C"/>
    <w:rsid w:val="00380FE7"/>
    <w:rsid w:val="00383F4B"/>
    <w:rsid w:val="003846FF"/>
    <w:rsid w:val="003876B5"/>
    <w:rsid w:val="00391C39"/>
    <w:rsid w:val="00392F5B"/>
    <w:rsid w:val="00396A41"/>
    <w:rsid w:val="003A02B8"/>
    <w:rsid w:val="003A233C"/>
    <w:rsid w:val="003A5D66"/>
    <w:rsid w:val="003A6213"/>
    <w:rsid w:val="003A675A"/>
    <w:rsid w:val="003B10F2"/>
    <w:rsid w:val="003B73A3"/>
    <w:rsid w:val="003B7490"/>
    <w:rsid w:val="003B7927"/>
    <w:rsid w:val="003C0898"/>
    <w:rsid w:val="003C0A7B"/>
    <w:rsid w:val="003C336F"/>
    <w:rsid w:val="003C43FA"/>
    <w:rsid w:val="003C4819"/>
    <w:rsid w:val="003C4BFB"/>
    <w:rsid w:val="003D0F2F"/>
    <w:rsid w:val="003D1CA8"/>
    <w:rsid w:val="003D1E30"/>
    <w:rsid w:val="003D5C3D"/>
    <w:rsid w:val="003D761F"/>
    <w:rsid w:val="003D7BF7"/>
    <w:rsid w:val="003E116F"/>
    <w:rsid w:val="003E32F3"/>
    <w:rsid w:val="003E4234"/>
    <w:rsid w:val="003E59C6"/>
    <w:rsid w:val="003E7CD4"/>
    <w:rsid w:val="003F2533"/>
    <w:rsid w:val="003F3444"/>
    <w:rsid w:val="003F41B4"/>
    <w:rsid w:val="003F4426"/>
    <w:rsid w:val="003F53FC"/>
    <w:rsid w:val="003F5FEB"/>
    <w:rsid w:val="00402D63"/>
    <w:rsid w:val="004108A0"/>
    <w:rsid w:val="00410FD5"/>
    <w:rsid w:val="004135F5"/>
    <w:rsid w:val="00416136"/>
    <w:rsid w:val="00416E53"/>
    <w:rsid w:val="00417A3C"/>
    <w:rsid w:val="00417B69"/>
    <w:rsid w:val="004224DD"/>
    <w:rsid w:val="0042363D"/>
    <w:rsid w:val="004258E0"/>
    <w:rsid w:val="004345E2"/>
    <w:rsid w:val="00436677"/>
    <w:rsid w:val="00440CCA"/>
    <w:rsid w:val="0044680E"/>
    <w:rsid w:val="00447AB9"/>
    <w:rsid w:val="00450A94"/>
    <w:rsid w:val="00453268"/>
    <w:rsid w:val="00453B38"/>
    <w:rsid w:val="00456901"/>
    <w:rsid w:val="004571C7"/>
    <w:rsid w:val="00465B79"/>
    <w:rsid w:val="00470A81"/>
    <w:rsid w:val="00470CF0"/>
    <w:rsid w:val="004718B6"/>
    <w:rsid w:val="00474000"/>
    <w:rsid w:val="0047457F"/>
    <w:rsid w:val="00474909"/>
    <w:rsid w:val="004750DB"/>
    <w:rsid w:val="00477144"/>
    <w:rsid w:val="004772E5"/>
    <w:rsid w:val="004776E3"/>
    <w:rsid w:val="004830DC"/>
    <w:rsid w:val="004857E7"/>
    <w:rsid w:val="004902D1"/>
    <w:rsid w:val="00491B6F"/>
    <w:rsid w:val="0049479A"/>
    <w:rsid w:val="00497DD9"/>
    <w:rsid w:val="004A12FD"/>
    <w:rsid w:val="004A13DC"/>
    <w:rsid w:val="004A53C7"/>
    <w:rsid w:val="004A60A5"/>
    <w:rsid w:val="004A61BB"/>
    <w:rsid w:val="004B043A"/>
    <w:rsid w:val="004B2818"/>
    <w:rsid w:val="004B3FB3"/>
    <w:rsid w:val="004B437E"/>
    <w:rsid w:val="004B4A5C"/>
    <w:rsid w:val="004B4B0F"/>
    <w:rsid w:val="004B4B8E"/>
    <w:rsid w:val="004B5C13"/>
    <w:rsid w:val="004C1BE6"/>
    <w:rsid w:val="004C41D4"/>
    <w:rsid w:val="004C4880"/>
    <w:rsid w:val="004C5531"/>
    <w:rsid w:val="004C7318"/>
    <w:rsid w:val="004D21E9"/>
    <w:rsid w:val="004D2D28"/>
    <w:rsid w:val="004D4C4F"/>
    <w:rsid w:val="004E22F0"/>
    <w:rsid w:val="004E2B38"/>
    <w:rsid w:val="004E30F8"/>
    <w:rsid w:val="004E4693"/>
    <w:rsid w:val="004E4B8C"/>
    <w:rsid w:val="004E4E7A"/>
    <w:rsid w:val="004E4F90"/>
    <w:rsid w:val="004E5E79"/>
    <w:rsid w:val="004E5FC4"/>
    <w:rsid w:val="004E6F4C"/>
    <w:rsid w:val="004E75A4"/>
    <w:rsid w:val="004F1548"/>
    <w:rsid w:val="004F1A28"/>
    <w:rsid w:val="004F30BD"/>
    <w:rsid w:val="004F3686"/>
    <w:rsid w:val="004F4DEB"/>
    <w:rsid w:val="004F6E69"/>
    <w:rsid w:val="004F7851"/>
    <w:rsid w:val="0050194E"/>
    <w:rsid w:val="005026C1"/>
    <w:rsid w:val="00503629"/>
    <w:rsid w:val="00506DA0"/>
    <w:rsid w:val="005071AC"/>
    <w:rsid w:val="00511E50"/>
    <w:rsid w:val="005121B0"/>
    <w:rsid w:val="00514008"/>
    <w:rsid w:val="00514375"/>
    <w:rsid w:val="00514A39"/>
    <w:rsid w:val="00515696"/>
    <w:rsid w:val="00520066"/>
    <w:rsid w:val="00520749"/>
    <w:rsid w:val="00523B72"/>
    <w:rsid w:val="0052533F"/>
    <w:rsid w:val="005258BF"/>
    <w:rsid w:val="00531164"/>
    <w:rsid w:val="00535668"/>
    <w:rsid w:val="0053588A"/>
    <w:rsid w:val="00540D23"/>
    <w:rsid w:val="00543251"/>
    <w:rsid w:val="0054516D"/>
    <w:rsid w:val="0054676B"/>
    <w:rsid w:val="00547DAD"/>
    <w:rsid w:val="0055428B"/>
    <w:rsid w:val="0055448A"/>
    <w:rsid w:val="00554B42"/>
    <w:rsid w:val="00554C59"/>
    <w:rsid w:val="00555C9C"/>
    <w:rsid w:val="00557081"/>
    <w:rsid w:val="00557DF8"/>
    <w:rsid w:val="00561A2D"/>
    <w:rsid w:val="0056392E"/>
    <w:rsid w:val="005643CA"/>
    <w:rsid w:val="0056555D"/>
    <w:rsid w:val="00567F58"/>
    <w:rsid w:val="00570788"/>
    <w:rsid w:val="00570EBA"/>
    <w:rsid w:val="00575682"/>
    <w:rsid w:val="005769A4"/>
    <w:rsid w:val="00576A54"/>
    <w:rsid w:val="00576A5F"/>
    <w:rsid w:val="005815A5"/>
    <w:rsid w:val="00581CDE"/>
    <w:rsid w:val="00581F95"/>
    <w:rsid w:val="0058402C"/>
    <w:rsid w:val="005850C7"/>
    <w:rsid w:val="005872F9"/>
    <w:rsid w:val="00590602"/>
    <w:rsid w:val="0059440E"/>
    <w:rsid w:val="005957DF"/>
    <w:rsid w:val="005A273E"/>
    <w:rsid w:val="005A2D50"/>
    <w:rsid w:val="005A5F2D"/>
    <w:rsid w:val="005A6E51"/>
    <w:rsid w:val="005A71F8"/>
    <w:rsid w:val="005A7BA5"/>
    <w:rsid w:val="005B7114"/>
    <w:rsid w:val="005C04F2"/>
    <w:rsid w:val="005C2250"/>
    <w:rsid w:val="005C3829"/>
    <w:rsid w:val="005C4BE0"/>
    <w:rsid w:val="005C66C9"/>
    <w:rsid w:val="005C6E74"/>
    <w:rsid w:val="005C7871"/>
    <w:rsid w:val="005D01E9"/>
    <w:rsid w:val="005D23C2"/>
    <w:rsid w:val="005D278E"/>
    <w:rsid w:val="005D7091"/>
    <w:rsid w:val="005E024E"/>
    <w:rsid w:val="005E1576"/>
    <w:rsid w:val="005E2A52"/>
    <w:rsid w:val="005E2C8C"/>
    <w:rsid w:val="005E7E3E"/>
    <w:rsid w:val="005F1457"/>
    <w:rsid w:val="005F1C72"/>
    <w:rsid w:val="005F76C0"/>
    <w:rsid w:val="006002A7"/>
    <w:rsid w:val="00600F9B"/>
    <w:rsid w:val="00601C94"/>
    <w:rsid w:val="00604941"/>
    <w:rsid w:val="006067CD"/>
    <w:rsid w:val="00607A3E"/>
    <w:rsid w:val="0061118A"/>
    <w:rsid w:val="00611B5A"/>
    <w:rsid w:val="0061339E"/>
    <w:rsid w:val="00614368"/>
    <w:rsid w:val="00615C51"/>
    <w:rsid w:val="00616AC6"/>
    <w:rsid w:val="00620921"/>
    <w:rsid w:val="0062474C"/>
    <w:rsid w:val="006256AD"/>
    <w:rsid w:val="0062570E"/>
    <w:rsid w:val="00625CEF"/>
    <w:rsid w:val="00630B48"/>
    <w:rsid w:val="006328AD"/>
    <w:rsid w:val="00633D60"/>
    <w:rsid w:val="00634F99"/>
    <w:rsid w:val="00635B8B"/>
    <w:rsid w:val="006370A7"/>
    <w:rsid w:val="006402A9"/>
    <w:rsid w:val="00640A5C"/>
    <w:rsid w:val="00641B1E"/>
    <w:rsid w:val="006433AC"/>
    <w:rsid w:val="00650308"/>
    <w:rsid w:val="006513F0"/>
    <w:rsid w:val="00651CD2"/>
    <w:rsid w:val="00654806"/>
    <w:rsid w:val="006619C6"/>
    <w:rsid w:val="00663780"/>
    <w:rsid w:val="00665BA4"/>
    <w:rsid w:val="006668A1"/>
    <w:rsid w:val="00667368"/>
    <w:rsid w:val="00670F07"/>
    <w:rsid w:val="00672322"/>
    <w:rsid w:val="00672398"/>
    <w:rsid w:val="006733A4"/>
    <w:rsid w:val="00674B2D"/>
    <w:rsid w:val="006762EE"/>
    <w:rsid w:val="006804FC"/>
    <w:rsid w:val="00686DBE"/>
    <w:rsid w:val="00686E81"/>
    <w:rsid w:val="0069371E"/>
    <w:rsid w:val="006939AA"/>
    <w:rsid w:val="0069484B"/>
    <w:rsid w:val="00696200"/>
    <w:rsid w:val="0069653B"/>
    <w:rsid w:val="006A2133"/>
    <w:rsid w:val="006A23D0"/>
    <w:rsid w:val="006A508A"/>
    <w:rsid w:val="006A53E6"/>
    <w:rsid w:val="006A57A6"/>
    <w:rsid w:val="006B2449"/>
    <w:rsid w:val="006B2791"/>
    <w:rsid w:val="006B3802"/>
    <w:rsid w:val="006B5A00"/>
    <w:rsid w:val="006B6011"/>
    <w:rsid w:val="006B6430"/>
    <w:rsid w:val="006B7307"/>
    <w:rsid w:val="006C21A2"/>
    <w:rsid w:val="006C2BB3"/>
    <w:rsid w:val="006C59E7"/>
    <w:rsid w:val="006D0750"/>
    <w:rsid w:val="006D0951"/>
    <w:rsid w:val="006D37F9"/>
    <w:rsid w:val="006D5067"/>
    <w:rsid w:val="006E0CA3"/>
    <w:rsid w:val="006E2631"/>
    <w:rsid w:val="006E3FBD"/>
    <w:rsid w:val="006E3FF2"/>
    <w:rsid w:val="006E5B75"/>
    <w:rsid w:val="006E7230"/>
    <w:rsid w:val="006F331D"/>
    <w:rsid w:val="006F56B8"/>
    <w:rsid w:val="006F79B0"/>
    <w:rsid w:val="007027E3"/>
    <w:rsid w:val="00702919"/>
    <w:rsid w:val="007034E1"/>
    <w:rsid w:val="0071190B"/>
    <w:rsid w:val="00713C83"/>
    <w:rsid w:val="0071491B"/>
    <w:rsid w:val="00715527"/>
    <w:rsid w:val="00715ABB"/>
    <w:rsid w:val="00715DA7"/>
    <w:rsid w:val="007160FB"/>
    <w:rsid w:val="00716EEB"/>
    <w:rsid w:val="00716F67"/>
    <w:rsid w:val="0072095D"/>
    <w:rsid w:val="00721D03"/>
    <w:rsid w:val="00722FE1"/>
    <w:rsid w:val="0072347F"/>
    <w:rsid w:val="00734531"/>
    <w:rsid w:val="007351FA"/>
    <w:rsid w:val="0073700D"/>
    <w:rsid w:val="007372DC"/>
    <w:rsid w:val="00741B57"/>
    <w:rsid w:val="0074541A"/>
    <w:rsid w:val="007470CB"/>
    <w:rsid w:val="00747146"/>
    <w:rsid w:val="00750BCD"/>
    <w:rsid w:val="00751432"/>
    <w:rsid w:val="00755896"/>
    <w:rsid w:val="007564A3"/>
    <w:rsid w:val="00757D5B"/>
    <w:rsid w:val="007614DC"/>
    <w:rsid w:val="007619B1"/>
    <w:rsid w:val="0076331E"/>
    <w:rsid w:val="00763E1E"/>
    <w:rsid w:val="007655F5"/>
    <w:rsid w:val="007672AD"/>
    <w:rsid w:val="007706EB"/>
    <w:rsid w:val="007715B1"/>
    <w:rsid w:val="007725DA"/>
    <w:rsid w:val="00772C48"/>
    <w:rsid w:val="00773509"/>
    <w:rsid w:val="00773975"/>
    <w:rsid w:val="007753C1"/>
    <w:rsid w:val="0077708F"/>
    <w:rsid w:val="007805C6"/>
    <w:rsid w:val="007829A1"/>
    <w:rsid w:val="00782A6E"/>
    <w:rsid w:val="00782AF0"/>
    <w:rsid w:val="0078409C"/>
    <w:rsid w:val="00786172"/>
    <w:rsid w:val="0078631C"/>
    <w:rsid w:val="0078714A"/>
    <w:rsid w:val="00790F2F"/>
    <w:rsid w:val="00791C9D"/>
    <w:rsid w:val="00792BE6"/>
    <w:rsid w:val="00795A52"/>
    <w:rsid w:val="0079608A"/>
    <w:rsid w:val="00796A82"/>
    <w:rsid w:val="007A310B"/>
    <w:rsid w:val="007A3FF1"/>
    <w:rsid w:val="007A449E"/>
    <w:rsid w:val="007A6014"/>
    <w:rsid w:val="007A6A57"/>
    <w:rsid w:val="007A6F6A"/>
    <w:rsid w:val="007B03E4"/>
    <w:rsid w:val="007B0B9D"/>
    <w:rsid w:val="007B3FDA"/>
    <w:rsid w:val="007B48EE"/>
    <w:rsid w:val="007C44A1"/>
    <w:rsid w:val="007C64F7"/>
    <w:rsid w:val="007C666A"/>
    <w:rsid w:val="007D0433"/>
    <w:rsid w:val="007D1495"/>
    <w:rsid w:val="007D252C"/>
    <w:rsid w:val="007D2566"/>
    <w:rsid w:val="007D4D15"/>
    <w:rsid w:val="007E07C5"/>
    <w:rsid w:val="007E53B1"/>
    <w:rsid w:val="007E58C0"/>
    <w:rsid w:val="007F0908"/>
    <w:rsid w:val="007F1192"/>
    <w:rsid w:val="007F2A24"/>
    <w:rsid w:val="007F3549"/>
    <w:rsid w:val="007F3CDF"/>
    <w:rsid w:val="007F40C2"/>
    <w:rsid w:val="007F5926"/>
    <w:rsid w:val="007F76F8"/>
    <w:rsid w:val="008028EE"/>
    <w:rsid w:val="0080509F"/>
    <w:rsid w:val="00805BFF"/>
    <w:rsid w:val="00806FE1"/>
    <w:rsid w:val="00811EFE"/>
    <w:rsid w:val="008128E1"/>
    <w:rsid w:val="00812C40"/>
    <w:rsid w:val="00812C6A"/>
    <w:rsid w:val="0081428C"/>
    <w:rsid w:val="00814BF7"/>
    <w:rsid w:val="0081649C"/>
    <w:rsid w:val="0081687D"/>
    <w:rsid w:val="008216F7"/>
    <w:rsid w:val="00821E8B"/>
    <w:rsid w:val="00822022"/>
    <w:rsid w:val="008258C6"/>
    <w:rsid w:val="00826265"/>
    <w:rsid w:val="008276EC"/>
    <w:rsid w:val="00827FEA"/>
    <w:rsid w:val="00830BCC"/>
    <w:rsid w:val="00830DCC"/>
    <w:rsid w:val="00832ACD"/>
    <w:rsid w:val="008337CF"/>
    <w:rsid w:val="00835B25"/>
    <w:rsid w:val="0084131C"/>
    <w:rsid w:val="00842C45"/>
    <w:rsid w:val="0085462E"/>
    <w:rsid w:val="00854A57"/>
    <w:rsid w:val="008572E1"/>
    <w:rsid w:val="00857415"/>
    <w:rsid w:val="00860153"/>
    <w:rsid w:val="00862139"/>
    <w:rsid w:val="008626C5"/>
    <w:rsid w:val="00863AF1"/>
    <w:rsid w:val="00864E39"/>
    <w:rsid w:val="008650FA"/>
    <w:rsid w:val="00865A95"/>
    <w:rsid w:val="00865F5C"/>
    <w:rsid w:val="00866778"/>
    <w:rsid w:val="0087525B"/>
    <w:rsid w:val="008756C1"/>
    <w:rsid w:val="00881E37"/>
    <w:rsid w:val="00884575"/>
    <w:rsid w:val="00884737"/>
    <w:rsid w:val="008869E4"/>
    <w:rsid w:val="00887444"/>
    <w:rsid w:val="00890856"/>
    <w:rsid w:val="00890AF2"/>
    <w:rsid w:val="00890E65"/>
    <w:rsid w:val="008955A0"/>
    <w:rsid w:val="008963E3"/>
    <w:rsid w:val="008A6EA4"/>
    <w:rsid w:val="008B3BF3"/>
    <w:rsid w:val="008B7506"/>
    <w:rsid w:val="008C0076"/>
    <w:rsid w:val="008C0C48"/>
    <w:rsid w:val="008C23BE"/>
    <w:rsid w:val="008D05E4"/>
    <w:rsid w:val="008D1094"/>
    <w:rsid w:val="008D1792"/>
    <w:rsid w:val="008D5154"/>
    <w:rsid w:val="008D5B8C"/>
    <w:rsid w:val="008E35FB"/>
    <w:rsid w:val="008E44C2"/>
    <w:rsid w:val="008E5567"/>
    <w:rsid w:val="008E58C2"/>
    <w:rsid w:val="008E5A31"/>
    <w:rsid w:val="008E5B84"/>
    <w:rsid w:val="008E6301"/>
    <w:rsid w:val="008E6F47"/>
    <w:rsid w:val="008F028E"/>
    <w:rsid w:val="008F0C32"/>
    <w:rsid w:val="008F268D"/>
    <w:rsid w:val="008F39C2"/>
    <w:rsid w:val="008F471F"/>
    <w:rsid w:val="008F53E0"/>
    <w:rsid w:val="008F5791"/>
    <w:rsid w:val="008F6C35"/>
    <w:rsid w:val="008F6FC9"/>
    <w:rsid w:val="008F773B"/>
    <w:rsid w:val="00900961"/>
    <w:rsid w:val="00901107"/>
    <w:rsid w:val="00901C3B"/>
    <w:rsid w:val="0090235F"/>
    <w:rsid w:val="009059A0"/>
    <w:rsid w:val="00912A29"/>
    <w:rsid w:val="009136C0"/>
    <w:rsid w:val="009151FA"/>
    <w:rsid w:val="00915B96"/>
    <w:rsid w:val="009213A3"/>
    <w:rsid w:val="009214CD"/>
    <w:rsid w:val="00921781"/>
    <w:rsid w:val="009229F8"/>
    <w:rsid w:val="0092348E"/>
    <w:rsid w:val="0092423F"/>
    <w:rsid w:val="009276A8"/>
    <w:rsid w:val="0092777B"/>
    <w:rsid w:val="009331F2"/>
    <w:rsid w:val="0093537D"/>
    <w:rsid w:val="00935C62"/>
    <w:rsid w:val="00936057"/>
    <w:rsid w:val="009404C0"/>
    <w:rsid w:val="009412A8"/>
    <w:rsid w:val="00947374"/>
    <w:rsid w:val="00947454"/>
    <w:rsid w:val="00950639"/>
    <w:rsid w:val="0095072F"/>
    <w:rsid w:val="00951CF6"/>
    <w:rsid w:val="0095417A"/>
    <w:rsid w:val="00954EC9"/>
    <w:rsid w:val="009556C4"/>
    <w:rsid w:val="00955F61"/>
    <w:rsid w:val="00956E9A"/>
    <w:rsid w:val="00957302"/>
    <w:rsid w:val="0096159B"/>
    <w:rsid w:val="00961BB5"/>
    <w:rsid w:val="00962A69"/>
    <w:rsid w:val="00963C5A"/>
    <w:rsid w:val="00965404"/>
    <w:rsid w:val="00965DF5"/>
    <w:rsid w:val="00971194"/>
    <w:rsid w:val="00974EEA"/>
    <w:rsid w:val="00975AFE"/>
    <w:rsid w:val="00977991"/>
    <w:rsid w:val="009844EE"/>
    <w:rsid w:val="00985D10"/>
    <w:rsid w:val="009875B7"/>
    <w:rsid w:val="00993743"/>
    <w:rsid w:val="00995B49"/>
    <w:rsid w:val="00996B73"/>
    <w:rsid w:val="0099730E"/>
    <w:rsid w:val="009A072B"/>
    <w:rsid w:val="009A1353"/>
    <w:rsid w:val="009A1981"/>
    <w:rsid w:val="009A19E3"/>
    <w:rsid w:val="009A2F5A"/>
    <w:rsid w:val="009A4082"/>
    <w:rsid w:val="009A5E4C"/>
    <w:rsid w:val="009A5F52"/>
    <w:rsid w:val="009A799B"/>
    <w:rsid w:val="009B0F5D"/>
    <w:rsid w:val="009B15C0"/>
    <w:rsid w:val="009B2284"/>
    <w:rsid w:val="009B56EC"/>
    <w:rsid w:val="009B64E4"/>
    <w:rsid w:val="009B6877"/>
    <w:rsid w:val="009B7B62"/>
    <w:rsid w:val="009C0DD5"/>
    <w:rsid w:val="009C18A0"/>
    <w:rsid w:val="009C20AB"/>
    <w:rsid w:val="009C400D"/>
    <w:rsid w:val="009C5DD2"/>
    <w:rsid w:val="009D41A7"/>
    <w:rsid w:val="009D4718"/>
    <w:rsid w:val="009D764F"/>
    <w:rsid w:val="009E3474"/>
    <w:rsid w:val="009E384B"/>
    <w:rsid w:val="009E4133"/>
    <w:rsid w:val="009E489D"/>
    <w:rsid w:val="009E6751"/>
    <w:rsid w:val="009E6B05"/>
    <w:rsid w:val="009E6CA3"/>
    <w:rsid w:val="009F2DB8"/>
    <w:rsid w:val="009F4129"/>
    <w:rsid w:val="009F60F6"/>
    <w:rsid w:val="009F62CE"/>
    <w:rsid w:val="009F7BCC"/>
    <w:rsid w:val="00A01347"/>
    <w:rsid w:val="00A01E5B"/>
    <w:rsid w:val="00A02083"/>
    <w:rsid w:val="00A02990"/>
    <w:rsid w:val="00A02AB7"/>
    <w:rsid w:val="00A07999"/>
    <w:rsid w:val="00A10F45"/>
    <w:rsid w:val="00A11255"/>
    <w:rsid w:val="00A12DC4"/>
    <w:rsid w:val="00A14030"/>
    <w:rsid w:val="00A14EED"/>
    <w:rsid w:val="00A15685"/>
    <w:rsid w:val="00A1708A"/>
    <w:rsid w:val="00A17754"/>
    <w:rsid w:val="00A20A83"/>
    <w:rsid w:val="00A212FA"/>
    <w:rsid w:val="00A2265F"/>
    <w:rsid w:val="00A24FCA"/>
    <w:rsid w:val="00A2599C"/>
    <w:rsid w:val="00A27BA0"/>
    <w:rsid w:val="00A317FC"/>
    <w:rsid w:val="00A334E3"/>
    <w:rsid w:val="00A33904"/>
    <w:rsid w:val="00A36A2B"/>
    <w:rsid w:val="00A40452"/>
    <w:rsid w:val="00A413F0"/>
    <w:rsid w:val="00A42D12"/>
    <w:rsid w:val="00A43B3D"/>
    <w:rsid w:val="00A4460F"/>
    <w:rsid w:val="00A4540A"/>
    <w:rsid w:val="00A52171"/>
    <w:rsid w:val="00A55FBE"/>
    <w:rsid w:val="00A56D32"/>
    <w:rsid w:val="00A57132"/>
    <w:rsid w:val="00A62E52"/>
    <w:rsid w:val="00A63602"/>
    <w:rsid w:val="00A64243"/>
    <w:rsid w:val="00A657DE"/>
    <w:rsid w:val="00A70274"/>
    <w:rsid w:val="00A7121C"/>
    <w:rsid w:val="00A716BB"/>
    <w:rsid w:val="00A805A9"/>
    <w:rsid w:val="00A82420"/>
    <w:rsid w:val="00A855FB"/>
    <w:rsid w:val="00A879BF"/>
    <w:rsid w:val="00A91986"/>
    <w:rsid w:val="00A96980"/>
    <w:rsid w:val="00A974B3"/>
    <w:rsid w:val="00AA07C4"/>
    <w:rsid w:val="00AA3D10"/>
    <w:rsid w:val="00AA3F56"/>
    <w:rsid w:val="00AA60D6"/>
    <w:rsid w:val="00AA6235"/>
    <w:rsid w:val="00AA627C"/>
    <w:rsid w:val="00AA76BF"/>
    <w:rsid w:val="00AB3099"/>
    <w:rsid w:val="00AB463F"/>
    <w:rsid w:val="00AB5046"/>
    <w:rsid w:val="00AB559E"/>
    <w:rsid w:val="00AB5716"/>
    <w:rsid w:val="00AC4489"/>
    <w:rsid w:val="00AC63DD"/>
    <w:rsid w:val="00AC66E0"/>
    <w:rsid w:val="00AD3127"/>
    <w:rsid w:val="00AD40B8"/>
    <w:rsid w:val="00AD485E"/>
    <w:rsid w:val="00AD4D75"/>
    <w:rsid w:val="00AD58C9"/>
    <w:rsid w:val="00AD72A1"/>
    <w:rsid w:val="00AD753A"/>
    <w:rsid w:val="00AE05D8"/>
    <w:rsid w:val="00AE254B"/>
    <w:rsid w:val="00AE35D6"/>
    <w:rsid w:val="00AE6756"/>
    <w:rsid w:val="00AE6790"/>
    <w:rsid w:val="00AE73BD"/>
    <w:rsid w:val="00AE7F71"/>
    <w:rsid w:val="00AF0C44"/>
    <w:rsid w:val="00AF1728"/>
    <w:rsid w:val="00AF17FF"/>
    <w:rsid w:val="00AF18EF"/>
    <w:rsid w:val="00AF19A5"/>
    <w:rsid w:val="00AF2C9D"/>
    <w:rsid w:val="00AF6640"/>
    <w:rsid w:val="00AF67A9"/>
    <w:rsid w:val="00AF7385"/>
    <w:rsid w:val="00AF7C2E"/>
    <w:rsid w:val="00B0326D"/>
    <w:rsid w:val="00B039B0"/>
    <w:rsid w:val="00B05F51"/>
    <w:rsid w:val="00B10C8F"/>
    <w:rsid w:val="00B1452D"/>
    <w:rsid w:val="00B15B64"/>
    <w:rsid w:val="00B161EA"/>
    <w:rsid w:val="00B168BF"/>
    <w:rsid w:val="00B17E0A"/>
    <w:rsid w:val="00B20D1C"/>
    <w:rsid w:val="00B219FC"/>
    <w:rsid w:val="00B2555F"/>
    <w:rsid w:val="00B26689"/>
    <w:rsid w:val="00B273E6"/>
    <w:rsid w:val="00B34BA3"/>
    <w:rsid w:val="00B35DE9"/>
    <w:rsid w:val="00B372B4"/>
    <w:rsid w:val="00B40531"/>
    <w:rsid w:val="00B40C7E"/>
    <w:rsid w:val="00B41566"/>
    <w:rsid w:val="00B42FD5"/>
    <w:rsid w:val="00B44FE0"/>
    <w:rsid w:val="00B452E4"/>
    <w:rsid w:val="00B45CC0"/>
    <w:rsid w:val="00B45F5A"/>
    <w:rsid w:val="00B46DB4"/>
    <w:rsid w:val="00B47118"/>
    <w:rsid w:val="00B47256"/>
    <w:rsid w:val="00B47B1B"/>
    <w:rsid w:val="00B47DC8"/>
    <w:rsid w:val="00B47EE7"/>
    <w:rsid w:val="00B51ED9"/>
    <w:rsid w:val="00B52C79"/>
    <w:rsid w:val="00B52ECA"/>
    <w:rsid w:val="00B54FFF"/>
    <w:rsid w:val="00B56525"/>
    <w:rsid w:val="00B56577"/>
    <w:rsid w:val="00B56B34"/>
    <w:rsid w:val="00B57081"/>
    <w:rsid w:val="00B5780F"/>
    <w:rsid w:val="00B6037A"/>
    <w:rsid w:val="00B61E81"/>
    <w:rsid w:val="00B707C8"/>
    <w:rsid w:val="00B712D9"/>
    <w:rsid w:val="00B730CD"/>
    <w:rsid w:val="00B73600"/>
    <w:rsid w:val="00B73A66"/>
    <w:rsid w:val="00B75365"/>
    <w:rsid w:val="00B76871"/>
    <w:rsid w:val="00B80EA8"/>
    <w:rsid w:val="00B83133"/>
    <w:rsid w:val="00B85445"/>
    <w:rsid w:val="00B8731B"/>
    <w:rsid w:val="00B9139A"/>
    <w:rsid w:val="00B91966"/>
    <w:rsid w:val="00B92822"/>
    <w:rsid w:val="00B9399A"/>
    <w:rsid w:val="00B94CD5"/>
    <w:rsid w:val="00B95071"/>
    <w:rsid w:val="00B96164"/>
    <w:rsid w:val="00B961D2"/>
    <w:rsid w:val="00B96313"/>
    <w:rsid w:val="00BA0337"/>
    <w:rsid w:val="00BA0F66"/>
    <w:rsid w:val="00BA4C6E"/>
    <w:rsid w:val="00BA58CC"/>
    <w:rsid w:val="00BA5A0A"/>
    <w:rsid w:val="00BA5CB0"/>
    <w:rsid w:val="00BB0AD6"/>
    <w:rsid w:val="00BB0B31"/>
    <w:rsid w:val="00BB2DF9"/>
    <w:rsid w:val="00BB5D28"/>
    <w:rsid w:val="00BC1247"/>
    <w:rsid w:val="00BC3F16"/>
    <w:rsid w:val="00BC686A"/>
    <w:rsid w:val="00BD0D77"/>
    <w:rsid w:val="00BD0E37"/>
    <w:rsid w:val="00BD5806"/>
    <w:rsid w:val="00BD5CB4"/>
    <w:rsid w:val="00BD712A"/>
    <w:rsid w:val="00BD7D04"/>
    <w:rsid w:val="00BE17A9"/>
    <w:rsid w:val="00BE3EB4"/>
    <w:rsid w:val="00BE7CB1"/>
    <w:rsid w:val="00BF1038"/>
    <w:rsid w:val="00BF195B"/>
    <w:rsid w:val="00BF3AAD"/>
    <w:rsid w:val="00BF7239"/>
    <w:rsid w:val="00C009CC"/>
    <w:rsid w:val="00C00A55"/>
    <w:rsid w:val="00C0386E"/>
    <w:rsid w:val="00C04F72"/>
    <w:rsid w:val="00C050CD"/>
    <w:rsid w:val="00C05BF7"/>
    <w:rsid w:val="00C0700D"/>
    <w:rsid w:val="00C115E5"/>
    <w:rsid w:val="00C11D70"/>
    <w:rsid w:val="00C12158"/>
    <w:rsid w:val="00C15B15"/>
    <w:rsid w:val="00C2271B"/>
    <w:rsid w:val="00C22AB2"/>
    <w:rsid w:val="00C256C5"/>
    <w:rsid w:val="00C26A44"/>
    <w:rsid w:val="00C30407"/>
    <w:rsid w:val="00C3357E"/>
    <w:rsid w:val="00C359BA"/>
    <w:rsid w:val="00C36354"/>
    <w:rsid w:val="00C40CF7"/>
    <w:rsid w:val="00C41718"/>
    <w:rsid w:val="00C4370B"/>
    <w:rsid w:val="00C43A15"/>
    <w:rsid w:val="00C4438F"/>
    <w:rsid w:val="00C44DF3"/>
    <w:rsid w:val="00C44F16"/>
    <w:rsid w:val="00C460BE"/>
    <w:rsid w:val="00C47094"/>
    <w:rsid w:val="00C475EB"/>
    <w:rsid w:val="00C50603"/>
    <w:rsid w:val="00C567F8"/>
    <w:rsid w:val="00C62490"/>
    <w:rsid w:val="00C63CF2"/>
    <w:rsid w:val="00C7095D"/>
    <w:rsid w:val="00C749FC"/>
    <w:rsid w:val="00C7759A"/>
    <w:rsid w:val="00C801F2"/>
    <w:rsid w:val="00C80A4A"/>
    <w:rsid w:val="00C80DFF"/>
    <w:rsid w:val="00C820E0"/>
    <w:rsid w:val="00C83F4D"/>
    <w:rsid w:val="00C8464D"/>
    <w:rsid w:val="00C8631D"/>
    <w:rsid w:val="00C9290F"/>
    <w:rsid w:val="00C9600D"/>
    <w:rsid w:val="00CA0D7E"/>
    <w:rsid w:val="00CA0F00"/>
    <w:rsid w:val="00CA1312"/>
    <w:rsid w:val="00CA326C"/>
    <w:rsid w:val="00CA6BB7"/>
    <w:rsid w:val="00CB0BFC"/>
    <w:rsid w:val="00CB1BD5"/>
    <w:rsid w:val="00CB3168"/>
    <w:rsid w:val="00CB64D0"/>
    <w:rsid w:val="00CB6A87"/>
    <w:rsid w:val="00CC01F9"/>
    <w:rsid w:val="00CC3813"/>
    <w:rsid w:val="00CC5841"/>
    <w:rsid w:val="00CC6DCF"/>
    <w:rsid w:val="00CC7F49"/>
    <w:rsid w:val="00CD302E"/>
    <w:rsid w:val="00CD6539"/>
    <w:rsid w:val="00CD7B60"/>
    <w:rsid w:val="00CD7DA3"/>
    <w:rsid w:val="00CE2123"/>
    <w:rsid w:val="00CF17FE"/>
    <w:rsid w:val="00CF3FC3"/>
    <w:rsid w:val="00CF42E7"/>
    <w:rsid w:val="00CF4CC5"/>
    <w:rsid w:val="00D013D4"/>
    <w:rsid w:val="00D02B6C"/>
    <w:rsid w:val="00D03C01"/>
    <w:rsid w:val="00D048F3"/>
    <w:rsid w:val="00D069D6"/>
    <w:rsid w:val="00D10CFF"/>
    <w:rsid w:val="00D15B58"/>
    <w:rsid w:val="00D2165A"/>
    <w:rsid w:val="00D2397B"/>
    <w:rsid w:val="00D23FCA"/>
    <w:rsid w:val="00D244C8"/>
    <w:rsid w:val="00D26B72"/>
    <w:rsid w:val="00D273AA"/>
    <w:rsid w:val="00D3177C"/>
    <w:rsid w:val="00D3179B"/>
    <w:rsid w:val="00D325D8"/>
    <w:rsid w:val="00D33DC0"/>
    <w:rsid w:val="00D34901"/>
    <w:rsid w:val="00D35467"/>
    <w:rsid w:val="00D3611C"/>
    <w:rsid w:val="00D37B09"/>
    <w:rsid w:val="00D40C7F"/>
    <w:rsid w:val="00D411AE"/>
    <w:rsid w:val="00D416AD"/>
    <w:rsid w:val="00D422AB"/>
    <w:rsid w:val="00D4283A"/>
    <w:rsid w:val="00D43A9F"/>
    <w:rsid w:val="00D44255"/>
    <w:rsid w:val="00D471D1"/>
    <w:rsid w:val="00D47751"/>
    <w:rsid w:val="00D51DDF"/>
    <w:rsid w:val="00D531A0"/>
    <w:rsid w:val="00D537E9"/>
    <w:rsid w:val="00D537FF"/>
    <w:rsid w:val="00D54E10"/>
    <w:rsid w:val="00D55806"/>
    <w:rsid w:val="00D57AB9"/>
    <w:rsid w:val="00D60581"/>
    <w:rsid w:val="00D60FF6"/>
    <w:rsid w:val="00D63637"/>
    <w:rsid w:val="00D63E7F"/>
    <w:rsid w:val="00D6579B"/>
    <w:rsid w:val="00D66350"/>
    <w:rsid w:val="00D66DB2"/>
    <w:rsid w:val="00D67B5E"/>
    <w:rsid w:val="00D70878"/>
    <w:rsid w:val="00D70D60"/>
    <w:rsid w:val="00D71FD5"/>
    <w:rsid w:val="00D737F5"/>
    <w:rsid w:val="00D747E3"/>
    <w:rsid w:val="00D74FAF"/>
    <w:rsid w:val="00D7680B"/>
    <w:rsid w:val="00D76B07"/>
    <w:rsid w:val="00D82844"/>
    <w:rsid w:val="00D82F05"/>
    <w:rsid w:val="00D83510"/>
    <w:rsid w:val="00D84462"/>
    <w:rsid w:val="00D847A2"/>
    <w:rsid w:val="00D84C4F"/>
    <w:rsid w:val="00D861C2"/>
    <w:rsid w:val="00D86BFF"/>
    <w:rsid w:val="00D879C0"/>
    <w:rsid w:val="00D87BE6"/>
    <w:rsid w:val="00D92270"/>
    <w:rsid w:val="00D92CB4"/>
    <w:rsid w:val="00D946F1"/>
    <w:rsid w:val="00D9643C"/>
    <w:rsid w:val="00DA0739"/>
    <w:rsid w:val="00DA1812"/>
    <w:rsid w:val="00DA5979"/>
    <w:rsid w:val="00DA5FED"/>
    <w:rsid w:val="00DA754B"/>
    <w:rsid w:val="00DB0295"/>
    <w:rsid w:val="00DB03C2"/>
    <w:rsid w:val="00DB0D58"/>
    <w:rsid w:val="00DB7500"/>
    <w:rsid w:val="00DC16D6"/>
    <w:rsid w:val="00DC1A8E"/>
    <w:rsid w:val="00DC58E1"/>
    <w:rsid w:val="00DC6409"/>
    <w:rsid w:val="00DC7AFB"/>
    <w:rsid w:val="00DD0C2D"/>
    <w:rsid w:val="00DD0CEC"/>
    <w:rsid w:val="00DD6038"/>
    <w:rsid w:val="00DD6409"/>
    <w:rsid w:val="00DE02F4"/>
    <w:rsid w:val="00DE360E"/>
    <w:rsid w:val="00DE41AB"/>
    <w:rsid w:val="00DE5462"/>
    <w:rsid w:val="00DE6737"/>
    <w:rsid w:val="00DE6B54"/>
    <w:rsid w:val="00DE7E55"/>
    <w:rsid w:val="00DF1126"/>
    <w:rsid w:val="00DF1168"/>
    <w:rsid w:val="00DF207D"/>
    <w:rsid w:val="00DF2372"/>
    <w:rsid w:val="00DF4E4E"/>
    <w:rsid w:val="00DF71D1"/>
    <w:rsid w:val="00E01875"/>
    <w:rsid w:val="00E01A8C"/>
    <w:rsid w:val="00E06C72"/>
    <w:rsid w:val="00E10CF2"/>
    <w:rsid w:val="00E10E29"/>
    <w:rsid w:val="00E12A2D"/>
    <w:rsid w:val="00E12A6F"/>
    <w:rsid w:val="00E1409D"/>
    <w:rsid w:val="00E170C6"/>
    <w:rsid w:val="00E223C1"/>
    <w:rsid w:val="00E249D2"/>
    <w:rsid w:val="00E24BB2"/>
    <w:rsid w:val="00E2734D"/>
    <w:rsid w:val="00E3294C"/>
    <w:rsid w:val="00E337F8"/>
    <w:rsid w:val="00E3471D"/>
    <w:rsid w:val="00E34DBD"/>
    <w:rsid w:val="00E34E36"/>
    <w:rsid w:val="00E36F96"/>
    <w:rsid w:val="00E4582B"/>
    <w:rsid w:val="00E5224A"/>
    <w:rsid w:val="00E55F85"/>
    <w:rsid w:val="00E60436"/>
    <w:rsid w:val="00E61754"/>
    <w:rsid w:val="00E62FF3"/>
    <w:rsid w:val="00E649CB"/>
    <w:rsid w:val="00E64A31"/>
    <w:rsid w:val="00E67CAC"/>
    <w:rsid w:val="00E713CE"/>
    <w:rsid w:val="00E715F7"/>
    <w:rsid w:val="00E73E9D"/>
    <w:rsid w:val="00E74D02"/>
    <w:rsid w:val="00E754A4"/>
    <w:rsid w:val="00E859E0"/>
    <w:rsid w:val="00E86559"/>
    <w:rsid w:val="00E94953"/>
    <w:rsid w:val="00E9658C"/>
    <w:rsid w:val="00E97D4F"/>
    <w:rsid w:val="00EA0DA5"/>
    <w:rsid w:val="00EA0DB0"/>
    <w:rsid w:val="00EA2156"/>
    <w:rsid w:val="00EA3C19"/>
    <w:rsid w:val="00EA5BD7"/>
    <w:rsid w:val="00EA6FB5"/>
    <w:rsid w:val="00EB1BFC"/>
    <w:rsid w:val="00EB1E73"/>
    <w:rsid w:val="00EB5E60"/>
    <w:rsid w:val="00EB6340"/>
    <w:rsid w:val="00EC3D66"/>
    <w:rsid w:val="00EC4992"/>
    <w:rsid w:val="00EC4D45"/>
    <w:rsid w:val="00EC5355"/>
    <w:rsid w:val="00EC7CF8"/>
    <w:rsid w:val="00ED0EBF"/>
    <w:rsid w:val="00ED302F"/>
    <w:rsid w:val="00ED36D7"/>
    <w:rsid w:val="00ED39C3"/>
    <w:rsid w:val="00ED3FC6"/>
    <w:rsid w:val="00ED4C41"/>
    <w:rsid w:val="00ED53C7"/>
    <w:rsid w:val="00ED676A"/>
    <w:rsid w:val="00ED7B62"/>
    <w:rsid w:val="00EE20E7"/>
    <w:rsid w:val="00EE2167"/>
    <w:rsid w:val="00EE2D87"/>
    <w:rsid w:val="00EE6089"/>
    <w:rsid w:val="00EE6808"/>
    <w:rsid w:val="00EF001D"/>
    <w:rsid w:val="00EF018E"/>
    <w:rsid w:val="00EF2323"/>
    <w:rsid w:val="00EF5E42"/>
    <w:rsid w:val="00F000C8"/>
    <w:rsid w:val="00F0447B"/>
    <w:rsid w:val="00F062CA"/>
    <w:rsid w:val="00F11612"/>
    <w:rsid w:val="00F116AC"/>
    <w:rsid w:val="00F156C7"/>
    <w:rsid w:val="00F20F2D"/>
    <w:rsid w:val="00F25A83"/>
    <w:rsid w:val="00F25B1B"/>
    <w:rsid w:val="00F279AE"/>
    <w:rsid w:val="00F30142"/>
    <w:rsid w:val="00F3044B"/>
    <w:rsid w:val="00F37218"/>
    <w:rsid w:val="00F3753C"/>
    <w:rsid w:val="00F41281"/>
    <w:rsid w:val="00F412E5"/>
    <w:rsid w:val="00F46374"/>
    <w:rsid w:val="00F50ED1"/>
    <w:rsid w:val="00F514FB"/>
    <w:rsid w:val="00F5198A"/>
    <w:rsid w:val="00F52DDD"/>
    <w:rsid w:val="00F53327"/>
    <w:rsid w:val="00F54582"/>
    <w:rsid w:val="00F549C5"/>
    <w:rsid w:val="00F57FBE"/>
    <w:rsid w:val="00F60B7C"/>
    <w:rsid w:val="00F62AB6"/>
    <w:rsid w:val="00F62EFD"/>
    <w:rsid w:val="00F66CEB"/>
    <w:rsid w:val="00F73158"/>
    <w:rsid w:val="00F756C2"/>
    <w:rsid w:val="00F75DCC"/>
    <w:rsid w:val="00F762BB"/>
    <w:rsid w:val="00F815B3"/>
    <w:rsid w:val="00F81D4C"/>
    <w:rsid w:val="00F82697"/>
    <w:rsid w:val="00F82C3B"/>
    <w:rsid w:val="00F82FD5"/>
    <w:rsid w:val="00F8366A"/>
    <w:rsid w:val="00F84857"/>
    <w:rsid w:val="00F87119"/>
    <w:rsid w:val="00F9092E"/>
    <w:rsid w:val="00F913C9"/>
    <w:rsid w:val="00F93359"/>
    <w:rsid w:val="00F93F22"/>
    <w:rsid w:val="00F954F9"/>
    <w:rsid w:val="00F95636"/>
    <w:rsid w:val="00F959AF"/>
    <w:rsid w:val="00F95D03"/>
    <w:rsid w:val="00FA024E"/>
    <w:rsid w:val="00FA429C"/>
    <w:rsid w:val="00FA52BD"/>
    <w:rsid w:val="00FA6AFA"/>
    <w:rsid w:val="00FA72CA"/>
    <w:rsid w:val="00FA76EA"/>
    <w:rsid w:val="00FB0436"/>
    <w:rsid w:val="00FB1A9F"/>
    <w:rsid w:val="00FB2606"/>
    <w:rsid w:val="00FB487A"/>
    <w:rsid w:val="00FB4C7D"/>
    <w:rsid w:val="00FB548C"/>
    <w:rsid w:val="00FB5A26"/>
    <w:rsid w:val="00FB7796"/>
    <w:rsid w:val="00FC11A9"/>
    <w:rsid w:val="00FC1214"/>
    <w:rsid w:val="00FC2086"/>
    <w:rsid w:val="00FD16A0"/>
    <w:rsid w:val="00FD1E1B"/>
    <w:rsid w:val="00FD210D"/>
    <w:rsid w:val="00FD42D9"/>
    <w:rsid w:val="00FD7F56"/>
    <w:rsid w:val="00FE03C3"/>
    <w:rsid w:val="00FE0ACC"/>
    <w:rsid w:val="00FE0EE4"/>
    <w:rsid w:val="00FE0F4A"/>
    <w:rsid w:val="00FE195D"/>
    <w:rsid w:val="00FE1B00"/>
    <w:rsid w:val="00FE25B9"/>
    <w:rsid w:val="00FE6E87"/>
    <w:rsid w:val="00FE79D8"/>
    <w:rsid w:val="00FF2DBC"/>
    <w:rsid w:val="00FF32F1"/>
    <w:rsid w:val="00FF776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Theme="minorHAnsi" w:hAnsi="Cambria" w:cstheme="minorBidi"/>
        <w:sz w:val="24"/>
        <w:szCs w:val="24"/>
        <w:lang w:val="tr-TR" w:eastAsia="en-US" w:bidi="ar-SA"/>
      </w:rPr>
    </w:rPrDefault>
    <w:pPrDefault>
      <w:pPr>
        <w:spacing w:before="240" w:after="24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0984"/>
  </w:style>
  <w:style w:type="paragraph" w:styleId="Balk1">
    <w:name w:val="heading 1"/>
    <w:basedOn w:val="Normal"/>
    <w:next w:val="Normal"/>
    <w:link w:val="Balk1Char"/>
    <w:qFormat/>
    <w:rsid w:val="00CE2123"/>
    <w:pPr>
      <w:keepNext/>
      <w:widowControl w:val="0"/>
      <w:adjustRightInd w:val="0"/>
      <w:spacing w:after="60" w:line="360" w:lineRule="atLeast"/>
      <w:textAlignment w:val="baseline"/>
      <w:outlineLvl w:val="0"/>
    </w:pPr>
    <w:rPr>
      <w:rFonts w:ascii="Arial" w:eastAsia="Times New Roman" w:hAnsi="Arial" w:cs="Arial"/>
      <w:b/>
      <w:kern w:val="28"/>
      <w:sz w:val="28"/>
      <w:szCs w:val="22"/>
      <w:lang w:val="en-GB"/>
    </w:rPr>
  </w:style>
  <w:style w:type="paragraph" w:styleId="Balk2">
    <w:name w:val="heading 2"/>
    <w:basedOn w:val="Normal"/>
    <w:next w:val="Normal"/>
    <w:link w:val="Balk2Char"/>
    <w:uiPriority w:val="9"/>
    <w:unhideWhenUsed/>
    <w:qFormat/>
    <w:rsid w:val="00865A9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unhideWhenUsed/>
    <w:qFormat/>
    <w:rsid w:val="00865A95"/>
    <w:pPr>
      <w:keepNext/>
      <w:keepLines/>
      <w:spacing w:before="200" w:after="0"/>
      <w:outlineLvl w:val="2"/>
    </w:pPr>
    <w:rPr>
      <w:rFonts w:asciiTheme="majorHAnsi" w:eastAsiaTheme="majorEastAsia" w:hAnsiTheme="majorHAnsi" w:cstheme="majorBidi"/>
      <w:b/>
      <w:b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050984"/>
    <w:pPr>
      <w:ind w:left="720"/>
      <w:contextualSpacing/>
    </w:pPr>
  </w:style>
  <w:style w:type="character" w:styleId="Gl">
    <w:name w:val="Strong"/>
    <w:basedOn w:val="VarsaylanParagrafYazTipi"/>
    <w:uiPriority w:val="22"/>
    <w:qFormat/>
    <w:rsid w:val="003C4819"/>
    <w:rPr>
      <w:b/>
      <w:bCs/>
    </w:rPr>
  </w:style>
  <w:style w:type="paragraph" w:styleId="NormalWeb">
    <w:name w:val="Normal (Web)"/>
    <w:basedOn w:val="Normal"/>
    <w:uiPriority w:val="99"/>
    <w:unhideWhenUsed/>
    <w:rsid w:val="00D02B6C"/>
    <w:pPr>
      <w:spacing w:before="100" w:beforeAutospacing="1" w:after="100" w:afterAutospacing="1" w:line="240" w:lineRule="auto"/>
      <w:jc w:val="left"/>
    </w:pPr>
    <w:rPr>
      <w:rFonts w:ascii="Times New Roman" w:eastAsia="Times New Roman" w:hAnsi="Times New Roman" w:cs="Times New Roman"/>
      <w:lang w:eastAsia="tr-TR"/>
    </w:rPr>
  </w:style>
  <w:style w:type="character" w:styleId="Vurgu">
    <w:name w:val="Emphasis"/>
    <w:basedOn w:val="VarsaylanParagrafYazTipi"/>
    <w:uiPriority w:val="20"/>
    <w:qFormat/>
    <w:rsid w:val="00F82C3B"/>
    <w:rPr>
      <w:i/>
      <w:iCs/>
    </w:rPr>
  </w:style>
  <w:style w:type="paragraph" w:styleId="DipnotMetni">
    <w:name w:val="footnote text"/>
    <w:aliases w:val="Podrozdział"/>
    <w:basedOn w:val="Normal"/>
    <w:link w:val="DipnotMetniChar"/>
    <w:semiHidden/>
    <w:unhideWhenUsed/>
    <w:rsid w:val="0077708F"/>
    <w:pPr>
      <w:spacing w:before="0" w:after="0" w:line="240" w:lineRule="auto"/>
    </w:pPr>
    <w:rPr>
      <w:sz w:val="20"/>
      <w:szCs w:val="20"/>
    </w:rPr>
  </w:style>
  <w:style w:type="character" w:customStyle="1" w:styleId="DipnotMetniChar">
    <w:name w:val="Dipnot Metni Char"/>
    <w:aliases w:val="Podrozdział Char"/>
    <w:basedOn w:val="VarsaylanParagrafYazTipi"/>
    <w:link w:val="DipnotMetni"/>
    <w:uiPriority w:val="99"/>
    <w:semiHidden/>
    <w:rsid w:val="0077708F"/>
    <w:rPr>
      <w:sz w:val="20"/>
      <w:szCs w:val="20"/>
    </w:rPr>
  </w:style>
  <w:style w:type="character" w:styleId="DipnotBavurusu">
    <w:name w:val="footnote reference"/>
    <w:basedOn w:val="VarsaylanParagrafYazTipi"/>
    <w:uiPriority w:val="99"/>
    <w:semiHidden/>
    <w:unhideWhenUsed/>
    <w:rsid w:val="0077708F"/>
    <w:rPr>
      <w:vertAlign w:val="superscript"/>
    </w:rPr>
  </w:style>
  <w:style w:type="paragraph" w:customStyle="1" w:styleId="Default">
    <w:name w:val="Default"/>
    <w:rsid w:val="00ED0EBF"/>
    <w:pPr>
      <w:autoSpaceDE w:val="0"/>
      <w:autoSpaceDN w:val="0"/>
      <w:adjustRightInd w:val="0"/>
      <w:spacing w:before="0" w:after="0" w:line="240" w:lineRule="auto"/>
      <w:jc w:val="left"/>
    </w:pPr>
    <w:rPr>
      <w:rFonts w:ascii="Times New Roman" w:eastAsia="Times New Roman" w:hAnsi="Times New Roman" w:cs="Times New Roman"/>
      <w:color w:val="000000"/>
      <w:lang w:eastAsia="tr-TR"/>
    </w:rPr>
  </w:style>
  <w:style w:type="paragraph" w:styleId="stbilgi">
    <w:name w:val="header"/>
    <w:basedOn w:val="Normal"/>
    <w:link w:val="stbilgiChar"/>
    <w:uiPriority w:val="99"/>
    <w:semiHidden/>
    <w:unhideWhenUsed/>
    <w:rsid w:val="00DC7AFB"/>
    <w:pPr>
      <w:tabs>
        <w:tab w:val="center" w:pos="4536"/>
        <w:tab w:val="right" w:pos="9072"/>
      </w:tabs>
      <w:spacing w:before="0" w:after="0" w:line="240" w:lineRule="auto"/>
    </w:pPr>
  </w:style>
  <w:style w:type="character" w:customStyle="1" w:styleId="stbilgiChar">
    <w:name w:val="Üstbilgi Char"/>
    <w:basedOn w:val="VarsaylanParagrafYazTipi"/>
    <w:link w:val="stbilgi"/>
    <w:uiPriority w:val="99"/>
    <w:semiHidden/>
    <w:rsid w:val="00DC7AFB"/>
  </w:style>
  <w:style w:type="paragraph" w:styleId="Altbilgi">
    <w:name w:val="footer"/>
    <w:basedOn w:val="Normal"/>
    <w:link w:val="AltbilgiChar"/>
    <w:uiPriority w:val="99"/>
    <w:unhideWhenUsed/>
    <w:rsid w:val="00DC7AFB"/>
    <w:pPr>
      <w:tabs>
        <w:tab w:val="center" w:pos="4536"/>
        <w:tab w:val="right" w:pos="9072"/>
      </w:tabs>
      <w:spacing w:before="0" w:after="0" w:line="240" w:lineRule="auto"/>
    </w:pPr>
  </w:style>
  <w:style w:type="character" w:customStyle="1" w:styleId="AltbilgiChar">
    <w:name w:val="Altbilgi Char"/>
    <w:basedOn w:val="VarsaylanParagrafYazTipi"/>
    <w:link w:val="Altbilgi"/>
    <w:uiPriority w:val="99"/>
    <w:rsid w:val="00DC7AFB"/>
  </w:style>
  <w:style w:type="table" w:styleId="TabloKlavuzu">
    <w:name w:val="Table Grid"/>
    <w:basedOn w:val="NormalTablo"/>
    <w:uiPriority w:val="59"/>
    <w:rsid w:val="002759EF"/>
    <w:pPr>
      <w:spacing w:before="0"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716F67"/>
    <w:pPr>
      <w:spacing w:before="0"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16F67"/>
    <w:rPr>
      <w:rFonts w:ascii="Tahoma" w:hAnsi="Tahoma" w:cs="Tahoma"/>
      <w:sz w:val="16"/>
      <w:szCs w:val="16"/>
    </w:rPr>
  </w:style>
  <w:style w:type="paragraph" w:customStyle="1" w:styleId="Text1">
    <w:name w:val="Text 1"/>
    <w:basedOn w:val="Normal"/>
    <w:rsid w:val="00A17754"/>
    <w:pPr>
      <w:widowControl w:val="0"/>
      <w:adjustRightInd w:val="0"/>
      <w:spacing w:before="0" w:line="360" w:lineRule="atLeast"/>
      <w:ind w:left="482"/>
      <w:textAlignment w:val="baseline"/>
    </w:pPr>
    <w:rPr>
      <w:rFonts w:ascii="Arial" w:eastAsia="Times New Roman" w:hAnsi="Arial" w:cs="Arial"/>
      <w:sz w:val="22"/>
      <w:szCs w:val="22"/>
      <w:lang w:val="en-GB"/>
    </w:rPr>
  </w:style>
  <w:style w:type="paragraph" w:styleId="KonuBal">
    <w:name w:val="Title"/>
    <w:basedOn w:val="Normal"/>
    <w:next w:val="SubTitle1"/>
    <w:link w:val="KonuBalChar"/>
    <w:qFormat/>
    <w:rsid w:val="00912A29"/>
    <w:pPr>
      <w:widowControl w:val="0"/>
      <w:adjustRightInd w:val="0"/>
      <w:spacing w:before="0" w:after="480" w:line="360" w:lineRule="atLeast"/>
      <w:jc w:val="center"/>
      <w:textAlignment w:val="baseline"/>
    </w:pPr>
    <w:rPr>
      <w:rFonts w:ascii="Arial" w:eastAsia="Times New Roman" w:hAnsi="Arial" w:cs="Arial"/>
      <w:b/>
      <w:sz w:val="48"/>
      <w:szCs w:val="22"/>
      <w:lang w:val="en-GB"/>
    </w:rPr>
  </w:style>
  <w:style w:type="character" w:customStyle="1" w:styleId="KonuBalChar">
    <w:name w:val="Konu Başlığı Char"/>
    <w:basedOn w:val="VarsaylanParagrafYazTipi"/>
    <w:link w:val="KonuBal"/>
    <w:rsid w:val="00912A29"/>
    <w:rPr>
      <w:rFonts w:ascii="Arial" w:eastAsia="Times New Roman" w:hAnsi="Arial" w:cs="Arial"/>
      <w:b/>
      <w:sz w:val="48"/>
      <w:szCs w:val="22"/>
      <w:lang w:val="en-GB"/>
    </w:rPr>
  </w:style>
  <w:style w:type="paragraph" w:customStyle="1" w:styleId="SubTitle1">
    <w:name w:val="SubTitle 1"/>
    <w:basedOn w:val="Normal"/>
    <w:next w:val="SubTitle2"/>
    <w:rsid w:val="00912A29"/>
    <w:pPr>
      <w:widowControl w:val="0"/>
      <w:adjustRightInd w:val="0"/>
      <w:spacing w:before="0" w:line="360" w:lineRule="atLeast"/>
      <w:jc w:val="center"/>
      <w:textAlignment w:val="baseline"/>
    </w:pPr>
    <w:rPr>
      <w:rFonts w:ascii="Arial" w:eastAsia="Times New Roman" w:hAnsi="Arial" w:cs="Arial"/>
      <w:b/>
      <w:sz w:val="40"/>
      <w:szCs w:val="22"/>
      <w:lang w:val="en-GB"/>
    </w:rPr>
  </w:style>
  <w:style w:type="paragraph" w:customStyle="1" w:styleId="SubTitle2">
    <w:name w:val="SubTitle 2"/>
    <w:basedOn w:val="Normal"/>
    <w:rsid w:val="00912A29"/>
    <w:pPr>
      <w:widowControl w:val="0"/>
      <w:adjustRightInd w:val="0"/>
      <w:spacing w:before="0" w:line="360" w:lineRule="atLeast"/>
      <w:jc w:val="center"/>
      <w:textAlignment w:val="baseline"/>
    </w:pPr>
    <w:rPr>
      <w:rFonts w:ascii="Arial" w:eastAsia="Times New Roman" w:hAnsi="Arial" w:cs="Arial"/>
      <w:b/>
      <w:sz w:val="32"/>
      <w:szCs w:val="22"/>
      <w:lang w:val="en-GB"/>
    </w:rPr>
  </w:style>
  <w:style w:type="character" w:customStyle="1" w:styleId="Balk1Char">
    <w:name w:val="Başlık 1 Char"/>
    <w:basedOn w:val="VarsaylanParagrafYazTipi"/>
    <w:link w:val="Balk1"/>
    <w:rsid w:val="00CE2123"/>
    <w:rPr>
      <w:rFonts w:ascii="Arial" w:eastAsia="Times New Roman" w:hAnsi="Arial" w:cs="Arial"/>
      <w:b/>
      <w:kern w:val="28"/>
      <w:sz w:val="28"/>
      <w:szCs w:val="22"/>
      <w:lang w:val="en-GB"/>
    </w:rPr>
  </w:style>
  <w:style w:type="paragraph" w:styleId="T1">
    <w:name w:val="toc 1"/>
    <w:basedOn w:val="Normal"/>
    <w:next w:val="Normal"/>
    <w:autoRedefine/>
    <w:uiPriority w:val="39"/>
    <w:rsid w:val="00CE2123"/>
    <w:pPr>
      <w:widowControl w:val="0"/>
      <w:tabs>
        <w:tab w:val="left" w:pos="720"/>
        <w:tab w:val="right" w:leader="dot" w:pos="9394"/>
      </w:tabs>
      <w:adjustRightInd w:val="0"/>
      <w:spacing w:before="360" w:after="0" w:line="360" w:lineRule="atLeast"/>
      <w:textAlignment w:val="baseline"/>
    </w:pPr>
    <w:rPr>
      <w:rFonts w:ascii="Times New Roman" w:eastAsia="Times New Roman" w:hAnsi="Times New Roman" w:cs="Times New Roman"/>
      <w:b/>
      <w:bCs/>
      <w:caps/>
      <w:noProof/>
    </w:rPr>
  </w:style>
  <w:style w:type="paragraph" w:styleId="T2">
    <w:name w:val="toc 2"/>
    <w:basedOn w:val="Normal"/>
    <w:next w:val="Normal"/>
    <w:autoRedefine/>
    <w:uiPriority w:val="39"/>
    <w:rsid w:val="00CE2123"/>
    <w:pPr>
      <w:widowControl w:val="0"/>
      <w:tabs>
        <w:tab w:val="left" w:pos="720"/>
        <w:tab w:val="right" w:leader="dot" w:pos="9394"/>
      </w:tabs>
      <w:adjustRightInd w:val="0"/>
      <w:spacing w:after="0" w:line="360" w:lineRule="atLeast"/>
      <w:jc w:val="center"/>
      <w:textAlignment w:val="baseline"/>
    </w:pPr>
    <w:rPr>
      <w:rFonts w:ascii="Times New Roman" w:eastAsia="Times New Roman" w:hAnsi="Times New Roman" w:cs="Times New Roman"/>
      <w:b/>
      <w:bCs/>
      <w:noProof/>
    </w:rPr>
  </w:style>
  <w:style w:type="paragraph" w:styleId="T3">
    <w:name w:val="toc 3"/>
    <w:basedOn w:val="Normal"/>
    <w:next w:val="Normal"/>
    <w:autoRedefine/>
    <w:uiPriority w:val="39"/>
    <w:rsid w:val="00CE2123"/>
    <w:pPr>
      <w:widowControl w:val="0"/>
      <w:tabs>
        <w:tab w:val="left" w:pos="960"/>
        <w:tab w:val="right" w:leader="dot" w:pos="9372"/>
      </w:tabs>
      <w:adjustRightInd w:val="0"/>
      <w:spacing w:before="0" w:after="0" w:line="360" w:lineRule="atLeast"/>
      <w:ind w:left="220"/>
      <w:textAlignment w:val="baseline"/>
    </w:pPr>
    <w:rPr>
      <w:rFonts w:ascii="Times New Roman" w:eastAsia="Times New Roman" w:hAnsi="Times New Roman" w:cs="Times New Roman"/>
      <w:noProof/>
      <w:sz w:val="22"/>
      <w:szCs w:val="20"/>
    </w:rPr>
  </w:style>
  <w:style w:type="character" w:styleId="Kpr">
    <w:name w:val="Hyperlink"/>
    <w:basedOn w:val="VarsaylanParagrafYazTipi"/>
    <w:uiPriority w:val="99"/>
    <w:rsid w:val="00CE2123"/>
    <w:rPr>
      <w:color w:val="0000FF"/>
      <w:u w:val="single"/>
    </w:rPr>
  </w:style>
  <w:style w:type="character" w:styleId="AklamaBavurusu">
    <w:name w:val="annotation reference"/>
    <w:basedOn w:val="VarsaylanParagrafYazTipi"/>
    <w:uiPriority w:val="99"/>
    <w:semiHidden/>
    <w:unhideWhenUsed/>
    <w:rsid w:val="0092348E"/>
    <w:rPr>
      <w:sz w:val="16"/>
      <w:szCs w:val="16"/>
    </w:rPr>
  </w:style>
  <w:style w:type="paragraph" w:styleId="AklamaMetni">
    <w:name w:val="annotation text"/>
    <w:basedOn w:val="Normal"/>
    <w:link w:val="AklamaMetniChar"/>
    <w:uiPriority w:val="99"/>
    <w:unhideWhenUsed/>
    <w:rsid w:val="0092348E"/>
    <w:pPr>
      <w:spacing w:line="240" w:lineRule="auto"/>
    </w:pPr>
    <w:rPr>
      <w:sz w:val="20"/>
      <w:szCs w:val="20"/>
    </w:rPr>
  </w:style>
  <w:style w:type="character" w:customStyle="1" w:styleId="AklamaMetniChar">
    <w:name w:val="Açıklama Metni Char"/>
    <w:basedOn w:val="VarsaylanParagrafYazTipi"/>
    <w:link w:val="AklamaMetni"/>
    <w:uiPriority w:val="99"/>
    <w:rsid w:val="0092348E"/>
    <w:rPr>
      <w:sz w:val="20"/>
      <w:szCs w:val="20"/>
    </w:rPr>
  </w:style>
  <w:style w:type="paragraph" w:styleId="AklamaKonusu">
    <w:name w:val="annotation subject"/>
    <w:basedOn w:val="AklamaMetni"/>
    <w:next w:val="AklamaMetni"/>
    <w:link w:val="AklamaKonusuChar"/>
    <w:uiPriority w:val="99"/>
    <w:semiHidden/>
    <w:unhideWhenUsed/>
    <w:rsid w:val="0092348E"/>
    <w:rPr>
      <w:b/>
      <w:bCs/>
    </w:rPr>
  </w:style>
  <w:style w:type="character" w:customStyle="1" w:styleId="AklamaKonusuChar">
    <w:name w:val="Açıklama Konusu Char"/>
    <w:basedOn w:val="AklamaMetniChar"/>
    <w:link w:val="AklamaKonusu"/>
    <w:uiPriority w:val="99"/>
    <w:semiHidden/>
    <w:rsid w:val="0092348E"/>
    <w:rPr>
      <w:b/>
      <w:bCs/>
    </w:rPr>
  </w:style>
  <w:style w:type="character" w:customStyle="1" w:styleId="Balk2Char">
    <w:name w:val="Başlık 2 Char"/>
    <w:basedOn w:val="VarsaylanParagrafYazTipi"/>
    <w:link w:val="Balk2"/>
    <w:uiPriority w:val="9"/>
    <w:rsid w:val="00865A95"/>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rsid w:val="00865A95"/>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364451117">
      <w:bodyDiv w:val="1"/>
      <w:marLeft w:val="0"/>
      <w:marRight w:val="0"/>
      <w:marTop w:val="0"/>
      <w:marBottom w:val="0"/>
      <w:divBdr>
        <w:top w:val="none" w:sz="0" w:space="0" w:color="auto"/>
        <w:left w:val="none" w:sz="0" w:space="0" w:color="auto"/>
        <w:bottom w:val="none" w:sz="0" w:space="0" w:color="auto"/>
        <w:right w:val="none" w:sz="0" w:space="0" w:color="auto"/>
      </w:divBdr>
    </w:div>
    <w:div w:id="1006983901">
      <w:bodyDiv w:val="1"/>
      <w:marLeft w:val="0"/>
      <w:marRight w:val="0"/>
      <w:marTop w:val="0"/>
      <w:marBottom w:val="0"/>
      <w:divBdr>
        <w:top w:val="none" w:sz="0" w:space="0" w:color="auto"/>
        <w:left w:val="none" w:sz="0" w:space="0" w:color="auto"/>
        <w:bottom w:val="none" w:sz="0" w:space="0" w:color="auto"/>
        <w:right w:val="none" w:sz="0" w:space="0" w:color="auto"/>
      </w:divBdr>
    </w:div>
    <w:div w:id="1177232087">
      <w:bodyDiv w:val="1"/>
      <w:marLeft w:val="0"/>
      <w:marRight w:val="0"/>
      <w:marTop w:val="0"/>
      <w:marBottom w:val="0"/>
      <w:divBdr>
        <w:top w:val="none" w:sz="0" w:space="0" w:color="auto"/>
        <w:left w:val="none" w:sz="0" w:space="0" w:color="auto"/>
        <w:bottom w:val="none" w:sz="0" w:space="0" w:color="auto"/>
        <w:right w:val="none" w:sz="0" w:space="0" w:color="auto"/>
      </w:divBdr>
    </w:div>
    <w:div w:id="1181234210">
      <w:bodyDiv w:val="1"/>
      <w:marLeft w:val="0"/>
      <w:marRight w:val="0"/>
      <w:marTop w:val="0"/>
      <w:marBottom w:val="0"/>
      <w:divBdr>
        <w:top w:val="none" w:sz="0" w:space="0" w:color="auto"/>
        <w:left w:val="none" w:sz="0" w:space="0" w:color="auto"/>
        <w:bottom w:val="none" w:sz="0" w:space="0" w:color="auto"/>
        <w:right w:val="none" w:sz="0" w:space="0" w:color="auto"/>
      </w:divBdr>
    </w:div>
    <w:div w:id="1482652373">
      <w:bodyDiv w:val="1"/>
      <w:marLeft w:val="0"/>
      <w:marRight w:val="0"/>
      <w:marTop w:val="0"/>
      <w:marBottom w:val="0"/>
      <w:divBdr>
        <w:top w:val="none" w:sz="0" w:space="0" w:color="auto"/>
        <w:left w:val="none" w:sz="0" w:space="0" w:color="auto"/>
        <w:bottom w:val="none" w:sz="0" w:space="0" w:color="auto"/>
        <w:right w:val="none" w:sz="0" w:space="0" w:color="auto"/>
      </w:divBdr>
    </w:div>
    <w:div w:id="1646349222">
      <w:bodyDiv w:val="1"/>
      <w:marLeft w:val="0"/>
      <w:marRight w:val="0"/>
      <w:marTop w:val="0"/>
      <w:marBottom w:val="0"/>
      <w:divBdr>
        <w:top w:val="none" w:sz="0" w:space="0" w:color="auto"/>
        <w:left w:val="none" w:sz="0" w:space="0" w:color="auto"/>
        <w:bottom w:val="none" w:sz="0" w:space="0" w:color="auto"/>
        <w:right w:val="none" w:sz="0" w:space="0" w:color="auto"/>
      </w:divBdr>
      <w:divsChild>
        <w:div w:id="2003780195">
          <w:marLeft w:val="0"/>
          <w:marRight w:val="0"/>
          <w:marTop w:val="0"/>
          <w:marBottom w:val="0"/>
          <w:divBdr>
            <w:top w:val="none" w:sz="0" w:space="0" w:color="auto"/>
            <w:left w:val="none" w:sz="0" w:space="0" w:color="auto"/>
            <w:bottom w:val="none" w:sz="0" w:space="0" w:color="auto"/>
            <w:right w:val="none" w:sz="0" w:space="0" w:color="auto"/>
          </w:divBdr>
          <w:divsChild>
            <w:div w:id="829297895">
              <w:marLeft w:val="0"/>
              <w:marRight w:val="0"/>
              <w:marTop w:val="0"/>
              <w:marBottom w:val="0"/>
              <w:divBdr>
                <w:top w:val="none" w:sz="0" w:space="0" w:color="auto"/>
                <w:left w:val="none" w:sz="0" w:space="0" w:color="auto"/>
                <w:bottom w:val="none" w:sz="0" w:space="0" w:color="auto"/>
                <w:right w:val="none" w:sz="0" w:space="0" w:color="auto"/>
              </w:divBdr>
              <w:divsChild>
                <w:div w:id="2001037374">
                  <w:marLeft w:val="0"/>
                  <w:marRight w:val="0"/>
                  <w:marTop w:val="0"/>
                  <w:marBottom w:val="0"/>
                  <w:divBdr>
                    <w:top w:val="none" w:sz="0" w:space="0" w:color="auto"/>
                    <w:left w:val="none" w:sz="0" w:space="0" w:color="auto"/>
                    <w:bottom w:val="none" w:sz="0" w:space="0" w:color="auto"/>
                    <w:right w:val="none" w:sz="0" w:space="0" w:color="auto"/>
                  </w:divBdr>
                  <w:divsChild>
                    <w:div w:id="913854559">
                      <w:marLeft w:val="0"/>
                      <w:marRight w:val="0"/>
                      <w:marTop w:val="0"/>
                      <w:marBottom w:val="0"/>
                      <w:divBdr>
                        <w:top w:val="none" w:sz="0" w:space="0" w:color="auto"/>
                        <w:left w:val="none" w:sz="0" w:space="0" w:color="auto"/>
                        <w:bottom w:val="none" w:sz="0" w:space="0" w:color="auto"/>
                        <w:right w:val="none" w:sz="0" w:space="0" w:color="auto"/>
                      </w:divBdr>
                      <w:divsChild>
                        <w:div w:id="430053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6547431">
      <w:bodyDiv w:val="1"/>
      <w:marLeft w:val="0"/>
      <w:marRight w:val="0"/>
      <w:marTop w:val="0"/>
      <w:marBottom w:val="0"/>
      <w:divBdr>
        <w:top w:val="none" w:sz="0" w:space="0" w:color="auto"/>
        <w:left w:val="none" w:sz="0" w:space="0" w:color="auto"/>
        <w:bottom w:val="none" w:sz="0" w:space="0" w:color="auto"/>
        <w:right w:val="none" w:sz="0" w:space="0" w:color="auto"/>
      </w:divBdr>
    </w:div>
    <w:div w:id="2063867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BD558A-E7F5-4F8E-91B6-06E85EDBAB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592</TotalTime>
  <Pages>33</Pages>
  <Words>7717</Words>
  <Characters>43987</Characters>
  <Application>Microsoft Office Word</Application>
  <DocSecurity>0</DocSecurity>
  <Lines>366</Lines>
  <Paragraphs>103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51601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muhammet</dc:creator>
  <cp:lastModifiedBy>muhammet</cp:lastModifiedBy>
  <cp:revision>112</cp:revision>
  <cp:lastPrinted>2010-10-20T12:33:00Z</cp:lastPrinted>
  <dcterms:created xsi:type="dcterms:W3CDTF">2010-10-05T12:28:00Z</dcterms:created>
  <dcterms:modified xsi:type="dcterms:W3CDTF">2010-10-20T12:52:00Z</dcterms:modified>
</cp:coreProperties>
</file>